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36" w:rsidRDefault="00893E36" w:rsidP="00893E36">
      <w:pPr>
        <w:pStyle w:val="NormalWeb"/>
        <w:shd w:val="clear" w:color="auto" w:fill="FFFFFF"/>
        <w:spacing w:before="0" w:beforeAutospacing="0" w:after="0" w:afterAutospacing="0"/>
        <w:jc w:val="center"/>
      </w:pPr>
      <w:r>
        <w:rPr>
          <w:rFonts w:ascii="Arial" w:hAnsi="Arial" w:cs="Arial"/>
          <w:b/>
          <w:bCs/>
          <w:color w:val="FF0000"/>
          <w:sz w:val="32"/>
          <w:szCs w:val="32"/>
        </w:rPr>
        <w:t>CÁCH PHÂN BIỆT CÁC</w:t>
      </w:r>
    </w:p>
    <w:p w:rsidR="00893E36" w:rsidRDefault="00893E36" w:rsidP="00893E36">
      <w:pPr>
        <w:pStyle w:val="NormalWeb"/>
        <w:shd w:val="clear" w:color="auto" w:fill="FFFFFF"/>
        <w:spacing w:before="0" w:beforeAutospacing="0" w:after="0" w:afterAutospacing="0"/>
        <w:jc w:val="center"/>
      </w:pPr>
      <w:r>
        <w:rPr>
          <w:rFonts w:ascii="Arial" w:hAnsi="Arial" w:cs="Arial"/>
          <w:b/>
          <w:bCs/>
          <w:color w:val="FF0000"/>
          <w:sz w:val="32"/>
          <w:szCs w:val="32"/>
        </w:rPr>
        <w:t>DANH</w:t>
      </w:r>
      <w:bookmarkStart w:id="0" w:name="_GoBack"/>
      <w:bookmarkEnd w:id="0"/>
      <w:r>
        <w:rPr>
          <w:rFonts w:ascii="Arial" w:hAnsi="Arial" w:cs="Arial"/>
          <w:b/>
          <w:bCs/>
          <w:color w:val="FF0000"/>
          <w:sz w:val="32"/>
          <w:szCs w:val="32"/>
        </w:rPr>
        <w:t xml:space="preserve"> TỪ - ĐỘNG TỪ - TÍNH TỪ DỄ NHẦM LẪN</w:t>
      </w:r>
    </w:p>
    <w:p w:rsidR="00893E36" w:rsidRDefault="00893E36" w:rsidP="00893E36">
      <w:pPr>
        <w:pStyle w:val="NormalWeb"/>
        <w:shd w:val="clear" w:color="auto" w:fill="FFFFFF"/>
        <w:spacing w:before="0" w:beforeAutospacing="0" w:after="0" w:afterAutospacing="0"/>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I - GHI NHỚ VỀ TỪ LOẠI:</w:t>
      </w:r>
    </w:p>
    <w:p w:rsidR="00893E36" w:rsidRDefault="00893E36" w:rsidP="00893E36">
      <w:pPr>
        <w:pStyle w:val="NormalWeb"/>
        <w:shd w:val="clear" w:color="auto" w:fill="FFFFFF"/>
        <w:spacing w:before="0" w:beforeAutospacing="0" w:after="0" w:afterAutospacing="0"/>
        <w:jc w:val="both"/>
      </w:pPr>
      <w:r>
        <w:rPr>
          <w:color w:val="254061"/>
          <w:sz w:val="28"/>
          <w:szCs w:val="28"/>
        </w:rPr>
        <w:t>      - Dựa vào sự giống nhau về đặc điểm ngữ pháp, các từ được phân ra thành từng loại, gọi là từ loại.</w:t>
      </w:r>
    </w:p>
    <w:p w:rsidR="00893E36" w:rsidRDefault="00893E36" w:rsidP="00893E36">
      <w:pPr>
        <w:pStyle w:val="NormalWeb"/>
        <w:shd w:val="clear" w:color="auto" w:fill="FFFFFF"/>
        <w:spacing w:before="0" w:beforeAutospacing="0" w:after="0" w:afterAutospacing="0"/>
        <w:jc w:val="both"/>
      </w:pPr>
      <w:r>
        <w:rPr>
          <w:color w:val="254061"/>
          <w:sz w:val="28"/>
          <w:szCs w:val="28"/>
        </w:rPr>
        <w:t>       - Từ loại là các loại từ có chung đặc điểm ngữ pháp và ý nghĩa khái quát.</w:t>
      </w:r>
    </w:p>
    <w:p w:rsidR="00893E36" w:rsidRDefault="00893E36" w:rsidP="00893E36">
      <w:pPr>
        <w:pStyle w:val="NormalWeb"/>
        <w:shd w:val="clear" w:color="auto" w:fill="FFFFFF"/>
        <w:spacing w:before="0" w:beforeAutospacing="0" w:after="0" w:afterAutospacing="0"/>
        <w:jc w:val="both"/>
      </w:pPr>
      <w:r>
        <w:rPr>
          <w:color w:val="254061"/>
          <w:sz w:val="28"/>
          <w:szCs w:val="28"/>
        </w:rPr>
        <w:t>      - Các từ loại cơ bản của Tiếng Việt gồm : Danh từ, động từ, tính từ, đại từ (lớp 5 ). Ngoài ra, còn có 1 số từ loại khác như: Quan hệ từ (học ở lớp 5), số từ, phụ từ, tình thái từ,...(không học ở tiểu học).</w:t>
      </w:r>
    </w:p>
    <w:p w:rsidR="00893E36" w:rsidRDefault="00893E36" w:rsidP="00893E36">
      <w:pPr>
        <w:pStyle w:val="NormalWeb"/>
        <w:shd w:val="clear" w:color="auto" w:fill="FFFFFF"/>
        <w:spacing w:before="0" w:beforeAutospacing="0" w:after="0" w:afterAutospacing="0"/>
        <w:jc w:val="center"/>
      </w:pPr>
      <w:r>
        <w:t>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center"/>
      </w:pPr>
      <w:r>
        <w:rPr>
          <w:rFonts w:ascii="Arial" w:hAnsi="Arial" w:cs="Arial"/>
          <w:noProof/>
          <w:color w:val="E90400"/>
          <w:sz w:val="28"/>
          <w:szCs w:val="28"/>
          <w:bdr w:val="none" w:sz="0" w:space="0" w:color="auto" w:frame="1"/>
        </w:rPr>
        <w:drawing>
          <wp:inline distT="0" distB="0" distL="0" distR="0">
            <wp:extent cx="5943600" cy="3600450"/>
            <wp:effectExtent l="0" t="0" r="0" b="0"/>
            <wp:docPr id="1" name="Picture 1" descr="https://4.bp.blogspot.com/-Df_c20ih2H4/WVxnuguplII/AAAAAAAAH_0/WH5AlfU50qshC7P_w76PsC-2NpmBvu7XQCLcBGAs/s640/%25C4%2591anhongt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f_c20ih2H4/WVxnuguplII/AAAAAAAAH_0/WH5AlfU50qshC7P_w76PsC-2NpmBvu7XQCLcBGAs/s640/%25C4%2591anhongtin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893E36" w:rsidRDefault="00893E36" w:rsidP="00893E36">
      <w:pPr>
        <w:pStyle w:val="NormalWeb"/>
        <w:shd w:val="clear" w:color="auto" w:fill="FFFFFF"/>
        <w:spacing w:before="0" w:beforeAutospacing="0" w:after="0" w:afterAutospacing="0"/>
        <w:jc w:val="both"/>
      </w:pPr>
      <w:r>
        <w:rPr>
          <w:b/>
          <w:bCs/>
          <w:color w:val="254061"/>
          <w:sz w:val="28"/>
          <w:szCs w:val="28"/>
        </w:rPr>
        <w:t>II - GHI NHỚ VỀ DANH TỪ  -  ĐỘNG TỪ - TÍNH TỪ: </w:t>
      </w:r>
    </w:p>
    <w:p w:rsidR="00893E36" w:rsidRDefault="00893E36" w:rsidP="00893E36">
      <w:pPr>
        <w:pStyle w:val="NormalWeb"/>
        <w:shd w:val="clear" w:color="auto" w:fill="FFFFFF"/>
        <w:spacing w:before="0" w:beforeAutospacing="0" w:after="0" w:afterAutospacing="0"/>
        <w:jc w:val="both"/>
      </w:pPr>
      <w:r>
        <w:rPr>
          <w:b/>
          <w:bCs/>
          <w:color w:val="254061"/>
          <w:sz w:val="28"/>
          <w:szCs w:val="28"/>
        </w:rPr>
        <w:t>1.</w:t>
      </w:r>
      <w:r>
        <w:rPr>
          <w:color w:val="254061"/>
          <w:sz w:val="28"/>
          <w:szCs w:val="28"/>
        </w:rPr>
        <w:t> </w:t>
      </w:r>
      <w:r>
        <w:rPr>
          <w:b/>
          <w:bCs/>
          <w:color w:val="254061"/>
          <w:sz w:val="28"/>
          <w:szCs w:val="28"/>
        </w:rPr>
        <w:t>Danh từ</w:t>
      </w:r>
      <w:r>
        <w:rPr>
          <w:color w:val="254061"/>
          <w:sz w:val="28"/>
          <w:szCs w:val="28"/>
        </w:rPr>
        <w:t> (DT): DT là những từ chỉ sự vật (người, vật, hiện tượng, khái niệm hoặc đơn vị )</w:t>
      </w:r>
    </w:p>
    <w:p w:rsidR="00893E36" w:rsidRDefault="00893E36" w:rsidP="00893E36">
      <w:pPr>
        <w:pStyle w:val="NormalWeb"/>
        <w:shd w:val="clear" w:color="auto" w:fill="FFFFFF"/>
        <w:spacing w:before="0" w:beforeAutospacing="0" w:after="0" w:afterAutospacing="0"/>
        <w:jc w:val="both"/>
      </w:pPr>
      <w:r>
        <w:rPr>
          <w:b/>
          <w:bCs/>
          <w:color w:val="254061"/>
          <w:sz w:val="28"/>
          <w:szCs w:val="28"/>
        </w:rPr>
        <w:t>V.D</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 </w:t>
      </w:r>
      <w:r>
        <w:rPr>
          <w:i/>
          <w:iCs/>
          <w:color w:val="254061"/>
          <w:sz w:val="28"/>
          <w:szCs w:val="28"/>
        </w:rPr>
        <w:t>DT chỉ hiện tượng</w:t>
      </w:r>
      <w:r>
        <w:rPr>
          <w:color w:val="254061"/>
          <w:sz w:val="28"/>
          <w:szCs w:val="28"/>
        </w:rPr>
        <w:t> : </w:t>
      </w:r>
      <w:r>
        <w:rPr>
          <w:b/>
          <w:bCs/>
          <w:i/>
          <w:iCs/>
          <w:color w:val="254061"/>
          <w:sz w:val="28"/>
          <w:szCs w:val="28"/>
        </w:rPr>
        <w:t>mưa, nắng , sấm, chớp</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w:t>
      </w:r>
      <w:r>
        <w:rPr>
          <w:i/>
          <w:iCs/>
          <w:color w:val="254061"/>
          <w:sz w:val="28"/>
          <w:szCs w:val="28"/>
        </w:rPr>
        <w:t>DT chỉ khái niệm</w:t>
      </w:r>
      <w:r>
        <w:rPr>
          <w:color w:val="254061"/>
          <w:sz w:val="28"/>
          <w:szCs w:val="28"/>
        </w:rPr>
        <w:t> : </w:t>
      </w:r>
      <w:r>
        <w:rPr>
          <w:b/>
          <w:bCs/>
          <w:i/>
          <w:iCs/>
          <w:color w:val="254061"/>
          <w:sz w:val="28"/>
          <w:szCs w:val="28"/>
        </w:rPr>
        <w:t>đạo đức, người, kinh nghiệm, cách mạng,...</w:t>
      </w:r>
    </w:p>
    <w:p w:rsidR="00893E36" w:rsidRDefault="00893E36" w:rsidP="00893E36">
      <w:pPr>
        <w:pStyle w:val="NormalWeb"/>
        <w:shd w:val="clear" w:color="auto" w:fill="FFFFFF"/>
        <w:spacing w:before="0" w:beforeAutospacing="0" w:after="0" w:afterAutospacing="0"/>
        <w:jc w:val="both"/>
      </w:pPr>
      <w:r>
        <w:rPr>
          <w:color w:val="254061"/>
          <w:sz w:val="28"/>
          <w:szCs w:val="28"/>
        </w:rPr>
        <w:t>     - </w:t>
      </w:r>
      <w:r>
        <w:rPr>
          <w:i/>
          <w:iCs/>
          <w:color w:val="254061"/>
          <w:sz w:val="28"/>
          <w:szCs w:val="28"/>
        </w:rPr>
        <w:t>DT chỉ đơn vị</w:t>
      </w:r>
      <w:r>
        <w:rPr>
          <w:color w:val="254061"/>
          <w:sz w:val="28"/>
          <w:szCs w:val="28"/>
        </w:rPr>
        <w:t> :  </w:t>
      </w:r>
      <w:r>
        <w:rPr>
          <w:b/>
          <w:bCs/>
          <w:i/>
          <w:iCs/>
          <w:color w:val="254061"/>
          <w:sz w:val="28"/>
          <w:szCs w:val="28"/>
        </w:rPr>
        <w:t>Ông, vị</w:t>
      </w:r>
      <w:r>
        <w:rPr>
          <w:color w:val="254061"/>
          <w:sz w:val="28"/>
          <w:szCs w:val="28"/>
        </w:rPr>
        <w:t> (</w:t>
      </w:r>
      <w:r>
        <w:rPr>
          <w:b/>
          <w:bCs/>
          <w:color w:val="254061"/>
          <w:sz w:val="28"/>
          <w:szCs w:val="28"/>
        </w:rPr>
        <w:t>vị</w:t>
      </w:r>
      <w:r>
        <w:rPr>
          <w:color w:val="254061"/>
          <w:sz w:val="28"/>
          <w:szCs w:val="28"/>
        </w:rPr>
        <w:t> giám đốc), </w:t>
      </w:r>
      <w:r>
        <w:rPr>
          <w:b/>
          <w:bCs/>
          <w:i/>
          <w:iCs/>
          <w:color w:val="254061"/>
          <w:sz w:val="28"/>
          <w:szCs w:val="28"/>
        </w:rPr>
        <w:t>cô</w:t>
      </w:r>
      <w:r>
        <w:rPr>
          <w:color w:val="254061"/>
          <w:sz w:val="28"/>
          <w:szCs w:val="28"/>
        </w:rPr>
        <w:t> (</w:t>
      </w:r>
      <w:r>
        <w:rPr>
          <w:b/>
          <w:bCs/>
          <w:color w:val="254061"/>
          <w:sz w:val="28"/>
          <w:szCs w:val="28"/>
        </w:rPr>
        <w:t>cô</w:t>
      </w:r>
      <w:r>
        <w:rPr>
          <w:color w:val="254061"/>
          <w:sz w:val="28"/>
          <w:szCs w:val="28"/>
        </w:rPr>
        <w:t> Tấm), </w:t>
      </w:r>
      <w:r>
        <w:rPr>
          <w:b/>
          <w:bCs/>
          <w:i/>
          <w:iCs/>
          <w:color w:val="254061"/>
          <w:sz w:val="28"/>
          <w:szCs w:val="28"/>
        </w:rPr>
        <w:t>cái, bức, tấm</w:t>
      </w:r>
      <w:r>
        <w:rPr>
          <w:color w:val="254061"/>
          <w:sz w:val="28"/>
          <w:szCs w:val="28"/>
        </w:rPr>
        <w:t>,... ; </w:t>
      </w:r>
      <w:r>
        <w:rPr>
          <w:b/>
          <w:bCs/>
          <w:i/>
          <w:iCs/>
          <w:color w:val="254061"/>
          <w:sz w:val="28"/>
          <w:szCs w:val="28"/>
        </w:rPr>
        <w:t>mét, lít, ki-lô-gam,... ; nắm, mớ, đàn,...</w:t>
      </w:r>
    </w:p>
    <w:p w:rsidR="00893E36" w:rsidRDefault="00893E36" w:rsidP="00893E36">
      <w:pPr>
        <w:pStyle w:val="NormalWeb"/>
        <w:shd w:val="clear" w:color="auto" w:fill="FFFFFF"/>
        <w:spacing w:before="0" w:beforeAutospacing="0" w:after="0" w:afterAutospacing="0"/>
        <w:jc w:val="both"/>
      </w:pPr>
      <w:r>
        <w:rPr>
          <w:color w:val="254061"/>
          <w:sz w:val="28"/>
          <w:szCs w:val="28"/>
        </w:rPr>
        <w:t>Khi phân loại DT tiếng Việt, trước hết, người ta phân chia thành 2 loại : DT riêng và DT chung.</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i/>
          <w:iCs/>
          <w:color w:val="254061"/>
          <w:sz w:val="28"/>
          <w:szCs w:val="28"/>
        </w:rPr>
        <w:t>Danh từ riêng</w:t>
      </w:r>
      <w:r>
        <w:rPr>
          <w:color w:val="254061"/>
          <w:sz w:val="28"/>
          <w:szCs w:val="28"/>
        </w:rPr>
        <w:t> : là tên riêng của một sự vật ( tên người, tên địa phương, tên địa danh,...)</w:t>
      </w:r>
    </w:p>
    <w:p w:rsidR="00893E36" w:rsidRDefault="00893E36" w:rsidP="00893E36">
      <w:pPr>
        <w:pStyle w:val="NormalWeb"/>
        <w:shd w:val="clear" w:color="auto" w:fill="FFFFFF"/>
        <w:spacing w:before="0" w:beforeAutospacing="0" w:after="0" w:afterAutospacing="0"/>
        <w:jc w:val="both"/>
      </w:pPr>
      <w:r>
        <w:rPr>
          <w:color w:val="254061"/>
          <w:sz w:val="28"/>
          <w:szCs w:val="28"/>
        </w:rPr>
        <w:lastRenderedPageBreak/>
        <w:t>+ </w:t>
      </w:r>
      <w:r>
        <w:rPr>
          <w:b/>
          <w:bCs/>
          <w:i/>
          <w:iCs/>
          <w:color w:val="254061"/>
          <w:sz w:val="28"/>
          <w:szCs w:val="28"/>
        </w:rPr>
        <w:t>Danh từ chung</w:t>
      </w:r>
      <w:r>
        <w:rPr>
          <w:color w:val="254061"/>
          <w:sz w:val="28"/>
          <w:szCs w:val="28"/>
        </w:rPr>
        <w:t> : là tên của một loại sự vật (dùng để gọi chung cho một loại sự vật). DT chung có thể chia thành 2 loại :</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DT cụ thể</w:t>
      </w:r>
      <w:r>
        <w:rPr>
          <w:color w:val="254061"/>
          <w:sz w:val="28"/>
          <w:szCs w:val="28"/>
        </w:rPr>
        <w:t> : là DT chỉ sự vật mà ta có thể cảm nhận được bằng các giác quan (</w:t>
      </w:r>
      <w:r>
        <w:rPr>
          <w:b/>
          <w:bCs/>
          <w:i/>
          <w:iCs/>
          <w:color w:val="254061"/>
          <w:sz w:val="28"/>
          <w:szCs w:val="28"/>
        </w:rPr>
        <w:t>sách, vở, gió ,mưa,...).</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DT trừu tượng</w:t>
      </w:r>
      <w:r>
        <w:rPr>
          <w:color w:val="254061"/>
          <w:sz w:val="28"/>
          <w:szCs w:val="28"/>
        </w:rPr>
        <w:t> : là các DT chỉ sự vật mà ta không cảm nhận được bằng các giác quan (</w:t>
      </w:r>
      <w:r>
        <w:rPr>
          <w:b/>
          <w:bCs/>
          <w:i/>
          <w:iCs/>
          <w:color w:val="254061"/>
          <w:sz w:val="28"/>
          <w:szCs w:val="28"/>
        </w:rPr>
        <w:t>cách mạng, tinh thần, ý nghĩa,...</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Các </w:t>
      </w:r>
      <w:r>
        <w:rPr>
          <w:b/>
          <w:bCs/>
          <w:i/>
          <w:iCs/>
          <w:color w:val="254061"/>
          <w:sz w:val="28"/>
          <w:szCs w:val="28"/>
        </w:rPr>
        <w:t>DT chỉ hiện tượng, chỉ khái niệm, chỉ đơn vị</w:t>
      </w:r>
      <w:r>
        <w:rPr>
          <w:color w:val="254061"/>
          <w:sz w:val="28"/>
          <w:szCs w:val="28"/>
        </w:rPr>
        <w:t> được giảng dạy trong chương trình SGK lớp 4 chính là các loại nhỏ của DT chung.</w:t>
      </w:r>
    </w:p>
    <w:p w:rsidR="00893E36" w:rsidRDefault="00893E36" w:rsidP="00893E36">
      <w:pPr>
        <w:pStyle w:val="NormalWeb"/>
        <w:shd w:val="clear" w:color="auto" w:fill="FFFFFF"/>
        <w:spacing w:before="0" w:beforeAutospacing="0" w:after="0" w:afterAutospacing="0"/>
        <w:jc w:val="both"/>
      </w:pPr>
      <w:r>
        <w:rPr>
          <w:color w:val="254061"/>
          <w:sz w:val="28"/>
          <w:szCs w:val="28"/>
        </w:rPr>
        <w:t>      ==&gt;</w:t>
      </w:r>
      <w:r>
        <w:rPr>
          <w:b/>
          <w:bCs/>
          <w:i/>
          <w:iCs/>
          <w:color w:val="254061"/>
          <w:sz w:val="28"/>
          <w:szCs w:val="28"/>
        </w:rPr>
        <w:t> DT chỉ hiện tượng</w:t>
      </w:r>
      <w:r>
        <w:rPr>
          <w:i/>
          <w:iCs/>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Hiện tượng là cái xảy ra trong không gian và thời gian mà con người có thể nhận thấy, nhận biết được. Có hiện tượng tự nhiên như : </w:t>
      </w:r>
      <w:r>
        <w:rPr>
          <w:b/>
          <w:bCs/>
          <w:i/>
          <w:iCs/>
          <w:color w:val="254061"/>
          <w:sz w:val="28"/>
          <w:szCs w:val="28"/>
        </w:rPr>
        <w:t>mưa , nắng</w:t>
      </w:r>
      <w:r>
        <w:rPr>
          <w:color w:val="254061"/>
          <w:sz w:val="28"/>
          <w:szCs w:val="28"/>
        </w:rPr>
        <w:t>, </w:t>
      </w:r>
      <w:r>
        <w:rPr>
          <w:b/>
          <w:bCs/>
          <w:i/>
          <w:iCs/>
          <w:color w:val="254061"/>
          <w:sz w:val="28"/>
          <w:szCs w:val="28"/>
        </w:rPr>
        <w:t>sấm, chớp, động đất</w:t>
      </w:r>
      <w:r>
        <w:rPr>
          <w:color w:val="254061"/>
          <w:sz w:val="28"/>
          <w:szCs w:val="28"/>
        </w:rPr>
        <w:t>,... và hiện tượng xã hội như : </w:t>
      </w:r>
      <w:r>
        <w:rPr>
          <w:b/>
          <w:bCs/>
          <w:i/>
          <w:iCs/>
          <w:color w:val="254061"/>
          <w:sz w:val="28"/>
          <w:szCs w:val="28"/>
        </w:rPr>
        <w:t>chiến tranh, đói nghèo, áp</w:t>
      </w:r>
      <w:r>
        <w:rPr>
          <w:color w:val="254061"/>
          <w:sz w:val="28"/>
          <w:szCs w:val="28"/>
        </w:rPr>
        <w:t> </w:t>
      </w:r>
      <w:r>
        <w:rPr>
          <w:b/>
          <w:bCs/>
          <w:i/>
          <w:iCs/>
          <w:color w:val="254061"/>
          <w:sz w:val="28"/>
          <w:szCs w:val="28"/>
        </w:rPr>
        <w:t>bức,</w:t>
      </w:r>
      <w:r>
        <w:rPr>
          <w:color w:val="254061"/>
          <w:sz w:val="28"/>
          <w:szCs w:val="28"/>
        </w:rPr>
        <w:t>...DT chỉ hiện tượng là DT biểu thị các hiện tượng tự nhiên (</w:t>
      </w:r>
      <w:r>
        <w:rPr>
          <w:b/>
          <w:bCs/>
          <w:i/>
          <w:iCs/>
          <w:color w:val="254061"/>
          <w:sz w:val="28"/>
          <w:szCs w:val="28"/>
        </w:rPr>
        <w:t>cơn mưa</w:t>
      </w:r>
      <w:r>
        <w:rPr>
          <w:color w:val="254061"/>
          <w:sz w:val="28"/>
          <w:szCs w:val="28"/>
        </w:rPr>
        <w:t>, </w:t>
      </w:r>
      <w:r>
        <w:rPr>
          <w:b/>
          <w:bCs/>
          <w:i/>
          <w:iCs/>
          <w:color w:val="254061"/>
          <w:sz w:val="28"/>
          <w:szCs w:val="28"/>
        </w:rPr>
        <w:t>ánh nắng, tia chớp</w:t>
      </w:r>
      <w:r>
        <w:rPr>
          <w:color w:val="254061"/>
          <w:sz w:val="28"/>
          <w:szCs w:val="28"/>
        </w:rPr>
        <w:t>,...) và hiện tượng xã hội (</w:t>
      </w:r>
      <w:r>
        <w:rPr>
          <w:b/>
          <w:bCs/>
          <w:i/>
          <w:iCs/>
          <w:color w:val="254061"/>
          <w:sz w:val="28"/>
          <w:szCs w:val="28"/>
        </w:rPr>
        <w:t>cuộc chiến tranh, sự đói</w:t>
      </w:r>
      <w:r>
        <w:rPr>
          <w:color w:val="254061"/>
          <w:sz w:val="28"/>
          <w:szCs w:val="28"/>
        </w:rPr>
        <w:t> </w:t>
      </w:r>
      <w:r>
        <w:rPr>
          <w:b/>
          <w:bCs/>
          <w:i/>
          <w:iCs/>
          <w:color w:val="254061"/>
          <w:sz w:val="28"/>
          <w:szCs w:val="28"/>
        </w:rPr>
        <w:t>nghèo,</w:t>
      </w:r>
      <w:r>
        <w:rPr>
          <w:color w:val="254061"/>
          <w:sz w:val="28"/>
          <w:szCs w:val="28"/>
        </w:rPr>
        <w:t>...) nói trên.</w:t>
      </w:r>
    </w:p>
    <w:p w:rsidR="00893E36" w:rsidRDefault="00893E36" w:rsidP="00893E36">
      <w:pPr>
        <w:pStyle w:val="NormalWeb"/>
        <w:shd w:val="clear" w:color="auto" w:fill="FFFFFF"/>
        <w:spacing w:before="0" w:beforeAutospacing="0" w:after="0" w:afterAutospacing="0"/>
        <w:jc w:val="both"/>
      </w:pPr>
      <w:r>
        <w:rPr>
          <w:i/>
          <w:iCs/>
          <w:color w:val="254061"/>
          <w:sz w:val="28"/>
          <w:szCs w:val="28"/>
        </w:rPr>
        <w:t>      ==&gt;</w:t>
      </w:r>
      <w:r>
        <w:rPr>
          <w:b/>
          <w:bCs/>
          <w:i/>
          <w:iCs/>
          <w:color w:val="254061"/>
          <w:sz w:val="28"/>
          <w:szCs w:val="28"/>
        </w:rPr>
        <w:t> DT chỉ khái niệm</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Chính là loại DT có ý nghĩa trừu tượng ( DT trừu tượng - đã nêu ở trên). Đây là loại DT không chỉ vật thể, các chất liệu hay các đơn vị sự vật cụ thể ,mà biểu thị các khái niệm trừu tượng như: </w:t>
      </w:r>
      <w:r>
        <w:rPr>
          <w:b/>
          <w:bCs/>
          <w:i/>
          <w:iCs/>
          <w:color w:val="254061"/>
          <w:sz w:val="28"/>
          <w:szCs w:val="28"/>
        </w:rPr>
        <w:t>tư tưởng, đạo đức, khả năng, tính nết, thói quen, quan hệ, thái độ,cuộc sống, ý thức , tinh thần, mục đích, phương châm,chủ trương, biện pháp, ý kiến, cảm tưởng, niềm vui, nỗi buồn, tình yêu, tình bạn,...</w:t>
      </w:r>
      <w:r>
        <w:rPr>
          <w:color w:val="254061"/>
          <w:sz w:val="28"/>
          <w:szCs w:val="28"/>
        </w:rPr>
        <w:t>Các khái niệm này chỉ tồn tại trong nhận thức, trong ý thức của con người, không “vật chất hoá”, cụ thể hoá được. Nói cách khác, các khái niệm này không có hình thù, không cảm nhận trực tiếp được bằng các giác quan như mắt nhìn, tai nghe,...</w:t>
      </w:r>
    </w:p>
    <w:p w:rsidR="00893E36" w:rsidRDefault="00893E36" w:rsidP="00893E36">
      <w:pPr>
        <w:pStyle w:val="NormalWeb"/>
        <w:shd w:val="clear" w:color="auto" w:fill="FFFFFF"/>
        <w:spacing w:before="0" w:beforeAutospacing="0" w:after="0" w:afterAutospacing="0"/>
        <w:jc w:val="both"/>
      </w:pPr>
      <w:r>
        <w:rPr>
          <w:i/>
          <w:iCs/>
          <w:color w:val="254061"/>
          <w:sz w:val="28"/>
          <w:szCs w:val="28"/>
        </w:rPr>
        <w:t>      ==&gt;</w:t>
      </w:r>
      <w:r>
        <w:rPr>
          <w:b/>
          <w:bCs/>
          <w:i/>
          <w:iCs/>
          <w:color w:val="254061"/>
          <w:sz w:val="28"/>
          <w:szCs w:val="28"/>
        </w:rPr>
        <w:t> DT chỉ đơn vị</w:t>
      </w:r>
      <w:r>
        <w:rPr>
          <w:i/>
          <w:iCs/>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Hiểu theo nghĩa rộng, DT chỉ đơn vị là những từ chỉ đơn vị các sự vật. Căn cứ vào đặc trưng ngữ nghĩa , vào phạm vi sử dụng, có thể chia DT chỉ đơn vị thành các loại nhỏ như sau :</w:t>
      </w:r>
    </w:p>
    <w:p w:rsidR="00893E36" w:rsidRDefault="00893E36" w:rsidP="00893E36">
      <w:pPr>
        <w:pStyle w:val="NormalWeb"/>
        <w:shd w:val="clear" w:color="auto" w:fill="FFFFFF"/>
        <w:spacing w:before="0" w:beforeAutospacing="0" w:after="0" w:afterAutospacing="0"/>
        <w:ind w:firstLine="720"/>
        <w:jc w:val="both"/>
      </w:pPr>
      <w:r>
        <w:rPr>
          <w:i/>
          <w:iCs/>
          <w:color w:val="254061"/>
          <w:sz w:val="28"/>
          <w:szCs w:val="28"/>
        </w:rPr>
        <w:t>- DT chỉ đơn vị tự nhiên</w:t>
      </w:r>
      <w:r>
        <w:rPr>
          <w:color w:val="254061"/>
          <w:sz w:val="28"/>
          <w:szCs w:val="28"/>
        </w:rPr>
        <w:t> : Các DT này chỉ rõ loại sự vật, nên còn được gọi là DT chỉ loại. Đó là các từ : </w:t>
      </w:r>
      <w:r>
        <w:rPr>
          <w:b/>
          <w:bCs/>
          <w:i/>
          <w:iCs/>
          <w:color w:val="254061"/>
          <w:sz w:val="28"/>
          <w:szCs w:val="28"/>
        </w:rPr>
        <w:t>con, cái , chiếc; cục, mẩu, miếng; ngôi, tấm , bức; tờ, quyển, cây, hạt, giọt, hòn ,sợi,...</w:t>
      </w:r>
    </w:p>
    <w:p w:rsidR="00893E36" w:rsidRDefault="00893E36" w:rsidP="00893E36">
      <w:pPr>
        <w:pStyle w:val="NormalWeb"/>
        <w:shd w:val="clear" w:color="auto" w:fill="FFFFFF"/>
        <w:spacing w:before="0" w:beforeAutospacing="0" w:after="0" w:afterAutospacing="0"/>
        <w:ind w:firstLine="720"/>
        <w:jc w:val="both"/>
      </w:pPr>
      <w:r>
        <w:rPr>
          <w:i/>
          <w:iCs/>
          <w:color w:val="254061"/>
          <w:sz w:val="28"/>
          <w:szCs w:val="28"/>
        </w:rPr>
        <w:t>- DT chỉ đơn vị đo lường</w:t>
      </w:r>
      <w:r>
        <w:rPr>
          <w:color w:val="254061"/>
          <w:sz w:val="28"/>
          <w:szCs w:val="28"/>
        </w:rPr>
        <w:t> : Các DT này dùng để tính đếm, đo đếm các sự vật, vật liệu, chất liệu,...VD : </w:t>
      </w:r>
      <w:r>
        <w:rPr>
          <w:b/>
          <w:bCs/>
          <w:i/>
          <w:iCs/>
          <w:color w:val="254061"/>
          <w:sz w:val="28"/>
          <w:szCs w:val="28"/>
        </w:rPr>
        <w:t>lạng, cân, yến, tạ, mét thước, lít sải, gang,...</w:t>
      </w:r>
    </w:p>
    <w:p w:rsidR="00893E36" w:rsidRDefault="00893E36" w:rsidP="00893E36">
      <w:pPr>
        <w:pStyle w:val="NormalWeb"/>
        <w:shd w:val="clear" w:color="auto" w:fill="FFFFFF"/>
        <w:spacing w:before="0" w:beforeAutospacing="0" w:after="0" w:afterAutospacing="0"/>
        <w:ind w:firstLine="720"/>
        <w:jc w:val="both"/>
      </w:pPr>
      <w:r>
        <w:rPr>
          <w:i/>
          <w:iCs/>
          <w:color w:val="254061"/>
          <w:sz w:val="28"/>
          <w:szCs w:val="28"/>
        </w:rPr>
        <w:t>- DT chỉ đơn vị tập thể</w:t>
      </w:r>
      <w:r>
        <w:rPr>
          <w:color w:val="254061"/>
          <w:sz w:val="28"/>
          <w:szCs w:val="28"/>
        </w:rPr>
        <w:t> : Dùng để tính đếm các sự vật tồn tại dưới dạng tập thể , tổ hợp. Đó là các từ :</w:t>
      </w:r>
      <w:r>
        <w:rPr>
          <w:b/>
          <w:bCs/>
          <w:i/>
          <w:iCs/>
          <w:color w:val="254061"/>
          <w:sz w:val="28"/>
          <w:szCs w:val="28"/>
        </w:rPr>
        <w:t>bộ, đôi, cặp, bọn, tụi, đàn,dãy, bó,...</w:t>
      </w:r>
    </w:p>
    <w:p w:rsidR="00893E36" w:rsidRDefault="00893E36" w:rsidP="00893E36">
      <w:pPr>
        <w:pStyle w:val="NormalWeb"/>
        <w:shd w:val="clear" w:color="auto" w:fill="FFFFFF"/>
        <w:spacing w:before="0" w:beforeAutospacing="0" w:after="0" w:afterAutospacing="0"/>
        <w:ind w:firstLine="720"/>
        <w:jc w:val="both"/>
      </w:pPr>
      <w:r>
        <w:rPr>
          <w:i/>
          <w:iCs/>
          <w:color w:val="254061"/>
          <w:sz w:val="28"/>
          <w:szCs w:val="28"/>
        </w:rPr>
        <w:t>- DT chỉ đơn vị thời gian</w:t>
      </w:r>
      <w:r>
        <w:rPr>
          <w:color w:val="254061"/>
          <w:sz w:val="28"/>
          <w:szCs w:val="28"/>
        </w:rPr>
        <w:t>:Các từ như: </w:t>
      </w:r>
      <w:r>
        <w:rPr>
          <w:b/>
          <w:bCs/>
          <w:i/>
          <w:iCs/>
          <w:color w:val="254061"/>
          <w:sz w:val="28"/>
          <w:szCs w:val="28"/>
        </w:rPr>
        <w:t>giây, phút , giờ, tuần, tháng,mùa vụ, buổi,...</w:t>
      </w:r>
    </w:p>
    <w:p w:rsidR="00893E36" w:rsidRDefault="00893E36" w:rsidP="00893E36">
      <w:pPr>
        <w:pStyle w:val="NormalWeb"/>
        <w:shd w:val="clear" w:color="auto" w:fill="FFFFFF"/>
        <w:spacing w:before="0" w:beforeAutospacing="0" w:after="0" w:afterAutospacing="0"/>
        <w:ind w:firstLine="720"/>
        <w:jc w:val="both"/>
      </w:pPr>
      <w:r>
        <w:rPr>
          <w:i/>
          <w:iCs/>
          <w:color w:val="254061"/>
          <w:sz w:val="28"/>
          <w:szCs w:val="28"/>
        </w:rPr>
        <w:t>- DT chỉ đơn vị hành chính, tổ chức</w:t>
      </w:r>
      <w:r>
        <w:rPr>
          <w:color w:val="254061"/>
          <w:sz w:val="28"/>
          <w:szCs w:val="28"/>
        </w:rPr>
        <w:t>:</w:t>
      </w:r>
      <w:r>
        <w:rPr>
          <w:b/>
          <w:bCs/>
          <w:i/>
          <w:iCs/>
          <w:color w:val="254061"/>
          <w:sz w:val="28"/>
          <w:szCs w:val="28"/>
        </w:rPr>
        <w:t>xóm, thôn, xã, huyện, nước,nhóm, tổ, lớp , trường,tiểu đội, ban, ngành,...</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*Cụm DT</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lastRenderedPageBreak/>
        <w:t>      - DT có thể kết hợp với các từ chỉ số lượng ở phía trước, các từ chỉ định ở phía sau và một số từ ngữ khác để lập thành cụm DT. </w:t>
      </w:r>
      <w:r>
        <w:rPr>
          <w:b/>
          <w:bCs/>
          <w:i/>
          <w:iCs/>
          <w:color w:val="254061"/>
          <w:sz w:val="28"/>
          <w:szCs w:val="28"/>
        </w:rPr>
        <w:t>Cụm DT là loại tổ hợp từ do DT và một số từ ngữ phụ thuộc nó tạo thành</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Trong cụm DT, các phụ ngữ ở phần trước bổ sung cho DT các ý nghĩa về số và lượng. Các phụ ngữ ở phần sau nêu lên đặc điểm của sự vật mà DT biểu thị hoặc xác định vị trí của sự vật ấy trong gian hay thời gian.</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2. Động từ </w:t>
      </w:r>
      <w:r>
        <w:rPr>
          <w:color w:val="254061"/>
          <w:sz w:val="28"/>
          <w:szCs w:val="28"/>
        </w:rPr>
        <w:t>(ĐT): ĐT là những từ chỉ hoạt động, trạng thái của sự vật.</w:t>
      </w:r>
    </w:p>
    <w:p w:rsidR="00893E36" w:rsidRDefault="00893E36" w:rsidP="00893E36">
      <w:pPr>
        <w:pStyle w:val="NormalWeb"/>
        <w:shd w:val="clear" w:color="auto" w:fill="FFFFFF"/>
        <w:spacing w:before="0" w:beforeAutospacing="0" w:after="0" w:afterAutospacing="0"/>
        <w:jc w:val="both"/>
      </w:pPr>
      <w:r>
        <w:rPr>
          <w:b/>
          <w:bCs/>
          <w:color w:val="254061"/>
          <w:sz w:val="28"/>
          <w:szCs w:val="28"/>
        </w:rPr>
        <w:t>V.D</w:t>
      </w:r>
      <w:r>
        <w:rPr>
          <w:color w:val="254061"/>
          <w:sz w:val="28"/>
          <w:szCs w:val="28"/>
        </w:rPr>
        <w:t> : - Đi, chạy ,nhảy,... (ĐT chỉ hoạt động )</w:t>
      </w:r>
    </w:p>
    <w:p w:rsidR="00893E36" w:rsidRDefault="00893E36" w:rsidP="00893E36">
      <w:pPr>
        <w:pStyle w:val="NormalWeb"/>
        <w:shd w:val="clear" w:color="auto" w:fill="FFFFFF"/>
        <w:spacing w:before="0" w:beforeAutospacing="0" w:after="0" w:afterAutospacing="0"/>
        <w:jc w:val="both"/>
      </w:pPr>
      <w:r>
        <w:rPr>
          <w:color w:val="254061"/>
          <w:sz w:val="28"/>
          <w:szCs w:val="28"/>
        </w:rPr>
        <w:t>          - Vui, buồn, giận, ... (ĐT chỉ trạng thái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*Mấy lưu ý về ĐT chỉ trạng thái</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 Đặc điểm ngữ pháp nổi bật nhất của ĐT chỉ trạng thái là: nếu như ĐT chỉ hoạt động, hành động có thể kết hợp với từ </w:t>
      </w:r>
      <w:r>
        <w:rPr>
          <w:b/>
          <w:bCs/>
          <w:i/>
          <w:iCs/>
          <w:color w:val="254061"/>
          <w:sz w:val="28"/>
          <w:szCs w:val="28"/>
        </w:rPr>
        <w:t>xong</w:t>
      </w:r>
      <w:r>
        <w:rPr>
          <w:color w:val="254061"/>
          <w:sz w:val="28"/>
          <w:szCs w:val="28"/>
        </w:rPr>
        <w:t> ở phía sau (</w:t>
      </w:r>
      <w:r>
        <w:rPr>
          <w:b/>
          <w:bCs/>
          <w:color w:val="254061"/>
          <w:sz w:val="28"/>
          <w:szCs w:val="28"/>
        </w:rPr>
        <w:t>ăn</w:t>
      </w:r>
      <w:r>
        <w:rPr>
          <w:color w:val="254061"/>
          <w:sz w:val="28"/>
          <w:szCs w:val="28"/>
        </w:rPr>
        <w:t> xong, </w:t>
      </w:r>
      <w:r>
        <w:rPr>
          <w:b/>
          <w:bCs/>
          <w:color w:val="254061"/>
          <w:sz w:val="28"/>
          <w:szCs w:val="28"/>
        </w:rPr>
        <w:t>đọc</w:t>
      </w:r>
      <w:r>
        <w:rPr>
          <w:color w:val="254061"/>
          <w:sz w:val="28"/>
          <w:szCs w:val="28"/>
        </w:rPr>
        <w:t> xong ,...) thì ĐT chỉ trạng thái không kết hợp với </w:t>
      </w:r>
      <w:r>
        <w:rPr>
          <w:b/>
          <w:bCs/>
          <w:i/>
          <w:iCs/>
          <w:color w:val="254061"/>
          <w:sz w:val="28"/>
          <w:szCs w:val="28"/>
        </w:rPr>
        <w:t>xong</w:t>
      </w:r>
      <w:r>
        <w:rPr>
          <w:color w:val="254061"/>
          <w:sz w:val="28"/>
          <w:szCs w:val="28"/>
        </w:rPr>
        <w:t> ở phía sau (không nói: </w:t>
      </w:r>
      <w:r>
        <w:rPr>
          <w:b/>
          <w:bCs/>
          <w:color w:val="254061"/>
          <w:sz w:val="28"/>
          <w:szCs w:val="28"/>
        </w:rPr>
        <w:t>còn</w:t>
      </w:r>
      <w:r>
        <w:rPr>
          <w:color w:val="254061"/>
          <w:sz w:val="28"/>
          <w:szCs w:val="28"/>
        </w:rPr>
        <w:t> xong, </w:t>
      </w:r>
      <w:r>
        <w:rPr>
          <w:b/>
          <w:bCs/>
          <w:color w:val="254061"/>
          <w:sz w:val="28"/>
          <w:szCs w:val="28"/>
        </w:rPr>
        <w:t>hết</w:t>
      </w:r>
      <w:r>
        <w:rPr>
          <w:color w:val="254061"/>
          <w:sz w:val="28"/>
          <w:szCs w:val="28"/>
        </w:rPr>
        <w:t> xong, </w:t>
      </w:r>
      <w:r>
        <w:rPr>
          <w:b/>
          <w:bCs/>
          <w:color w:val="254061"/>
          <w:sz w:val="28"/>
          <w:szCs w:val="28"/>
        </w:rPr>
        <w:t>kính trọng</w:t>
      </w:r>
      <w:r>
        <w:rPr>
          <w:color w:val="254061"/>
          <w:sz w:val="28"/>
          <w:szCs w:val="28"/>
        </w:rPr>
        <w:t> xong, ...). Trong TV có một số loại ĐT chỉ trạng thái sau :</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ĐT chỉ trạng thái tồn tại</w:t>
      </w:r>
      <w:r>
        <w:rPr>
          <w:color w:val="254061"/>
          <w:sz w:val="28"/>
          <w:szCs w:val="28"/>
        </w:rPr>
        <w:t> (hoặc </w:t>
      </w:r>
      <w:r>
        <w:rPr>
          <w:i/>
          <w:iCs/>
          <w:color w:val="254061"/>
          <w:sz w:val="28"/>
          <w:szCs w:val="28"/>
        </w:rPr>
        <w:t>trạng thái không tồn tại</w:t>
      </w:r>
      <w:r>
        <w:rPr>
          <w:color w:val="254061"/>
          <w:sz w:val="28"/>
          <w:szCs w:val="28"/>
        </w:rPr>
        <w:t>) :</w:t>
      </w:r>
      <w:r>
        <w:rPr>
          <w:b/>
          <w:bCs/>
          <w:i/>
          <w:iCs/>
          <w:color w:val="254061"/>
          <w:sz w:val="28"/>
          <w:szCs w:val="28"/>
        </w:rPr>
        <w:t>còn,hết,có,...</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ĐT chỉ trạng thái biến hoá</w:t>
      </w:r>
      <w:r>
        <w:rPr>
          <w:color w:val="254061"/>
          <w:sz w:val="28"/>
          <w:szCs w:val="28"/>
        </w:rPr>
        <w:t> : </w:t>
      </w:r>
      <w:r>
        <w:rPr>
          <w:b/>
          <w:bCs/>
          <w:i/>
          <w:iCs/>
          <w:color w:val="254061"/>
          <w:sz w:val="28"/>
          <w:szCs w:val="28"/>
        </w:rPr>
        <w:t>thành, hoá</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ĐT chỉ trạng thái tiếp thụ</w:t>
      </w:r>
      <w:r>
        <w:rPr>
          <w:color w:val="254061"/>
          <w:sz w:val="28"/>
          <w:szCs w:val="28"/>
        </w:rPr>
        <w:t> : </w:t>
      </w:r>
      <w:r>
        <w:rPr>
          <w:b/>
          <w:bCs/>
          <w:i/>
          <w:iCs/>
          <w:color w:val="254061"/>
          <w:sz w:val="28"/>
          <w:szCs w:val="28"/>
        </w:rPr>
        <w:t>được, bị, phải, chịu,...</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i/>
          <w:iCs/>
          <w:color w:val="254061"/>
          <w:sz w:val="28"/>
          <w:szCs w:val="28"/>
        </w:rPr>
        <w:t>ĐT chỉ trạng thái so sánh</w:t>
      </w:r>
      <w:r>
        <w:rPr>
          <w:color w:val="254061"/>
          <w:sz w:val="28"/>
          <w:szCs w:val="28"/>
        </w:rPr>
        <w:t> : </w:t>
      </w:r>
      <w:r>
        <w:rPr>
          <w:b/>
          <w:bCs/>
          <w:i/>
          <w:iCs/>
          <w:color w:val="254061"/>
          <w:sz w:val="28"/>
          <w:szCs w:val="28"/>
        </w:rPr>
        <w:t>bằng, thưa, hơn, là,...</w:t>
      </w:r>
    </w:p>
    <w:p w:rsidR="00893E36" w:rsidRDefault="00893E36" w:rsidP="00893E36">
      <w:pPr>
        <w:pStyle w:val="NormalWeb"/>
        <w:shd w:val="clear" w:color="auto" w:fill="FFFFFF"/>
        <w:spacing w:before="0" w:beforeAutospacing="0" w:after="0" w:afterAutospacing="0"/>
        <w:jc w:val="both"/>
      </w:pPr>
      <w:r>
        <w:rPr>
          <w:color w:val="254061"/>
          <w:sz w:val="28"/>
          <w:szCs w:val="28"/>
        </w:rPr>
        <w:t>     - Một số “</w:t>
      </w:r>
      <w:r>
        <w:rPr>
          <w:b/>
          <w:bCs/>
          <w:color w:val="254061"/>
          <w:sz w:val="28"/>
          <w:szCs w:val="28"/>
        </w:rPr>
        <w:t>nội ĐT</w:t>
      </w:r>
      <w:r>
        <w:rPr>
          <w:color w:val="254061"/>
          <w:sz w:val="28"/>
          <w:szCs w:val="28"/>
        </w:rPr>
        <w:t>” sau đây cũng được coi là ĐT chỉ trạng thái : </w:t>
      </w:r>
      <w:r>
        <w:rPr>
          <w:b/>
          <w:bCs/>
          <w:i/>
          <w:iCs/>
          <w:color w:val="254061"/>
          <w:sz w:val="28"/>
          <w:szCs w:val="28"/>
        </w:rPr>
        <w:t>nằm</w:t>
      </w:r>
      <w:r>
        <w:rPr>
          <w:color w:val="254061"/>
          <w:sz w:val="28"/>
          <w:szCs w:val="28"/>
        </w:rPr>
        <w:t>, </w:t>
      </w:r>
      <w:r>
        <w:rPr>
          <w:b/>
          <w:bCs/>
          <w:i/>
          <w:iCs/>
          <w:color w:val="254061"/>
          <w:sz w:val="28"/>
          <w:szCs w:val="28"/>
        </w:rPr>
        <w:t>ngồi, ngủ, thức, nghỉ ngơi, suy nghĩ, đi ,đứng , lăn, lê, vui, buồn, hồi hộp, băn khoăn, lo lắng,..</w:t>
      </w:r>
      <w:r>
        <w:rPr>
          <w:color w:val="254061"/>
          <w:sz w:val="28"/>
          <w:szCs w:val="28"/>
        </w:rPr>
        <w:t>.Các từ này có một số đặc điểm sau :</w:t>
      </w:r>
    </w:p>
    <w:p w:rsidR="00893E36" w:rsidRDefault="00893E36" w:rsidP="00893E36">
      <w:pPr>
        <w:pStyle w:val="NormalWeb"/>
        <w:shd w:val="clear" w:color="auto" w:fill="FFFFFF"/>
        <w:spacing w:before="0" w:beforeAutospacing="0" w:after="0" w:afterAutospacing="0"/>
        <w:jc w:val="both"/>
      </w:pPr>
      <w:r>
        <w:rPr>
          <w:color w:val="254061"/>
          <w:sz w:val="28"/>
          <w:szCs w:val="28"/>
        </w:rPr>
        <w:t>       + Một số từ vừa được coi là ĐT chỉ hành động, lại vừa được coi là ĐT chỉ trạng thái.</w:t>
      </w:r>
    </w:p>
    <w:p w:rsidR="00893E36" w:rsidRDefault="00893E36" w:rsidP="00893E36">
      <w:pPr>
        <w:pStyle w:val="NormalWeb"/>
        <w:shd w:val="clear" w:color="auto" w:fill="FFFFFF"/>
        <w:spacing w:before="0" w:beforeAutospacing="0" w:after="0" w:afterAutospacing="0"/>
        <w:jc w:val="both"/>
      </w:pPr>
      <w:r>
        <w:rPr>
          <w:color w:val="254061"/>
          <w:sz w:val="28"/>
          <w:szCs w:val="28"/>
        </w:rPr>
        <w:t>       + Một số từ chuyển nghĩa thì được coi là ĐT chỉ trạng thái (trạng thái tồn tại ). </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color w:val="254061"/>
          <w:sz w:val="28"/>
          <w:szCs w:val="28"/>
        </w:rPr>
        <w:t>VD</w:t>
      </w:r>
      <w:r>
        <w:rPr>
          <w:color w:val="254061"/>
          <w:sz w:val="28"/>
          <w:szCs w:val="28"/>
        </w:rPr>
        <w:t> :    Bác đã </w:t>
      </w:r>
      <w:r>
        <w:rPr>
          <w:b/>
          <w:bCs/>
          <w:color w:val="254061"/>
          <w:sz w:val="28"/>
          <w:szCs w:val="28"/>
        </w:rPr>
        <w:t>đi</w:t>
      </w:r>
      <w:r>
        <w:rPr>
          <w:color w:val="254061"/>
          <w:sz w:val="28"/>
          <w:szCs w:val="28"/>
        </w:rPr>
        <w:t> rồi sao Bác ơi ! (Tố Hữu )</w:t>
      </w:r>
    </w:p>
    <w:p w:rsidR="00893E36" w:rsidRDefault="00893E36" w:rsidP="00893E36">
      <w:pPr>
        <w:pStyle w:val="NormalWeb"/>
        <w:shd w:val="clear" w:color="auto" w:fill="FFFFFF"/>
        <w:spacing w:before="0" w:beforeAutospacing="0" w:after="0" w:afterAutospacing="0"/>
        <w:jc w:val="both"/>
      </w:pPr>
      <w:r>
        <w:rPr>
          <w:color w:val="254061"/>
          <w:sz w:val="28"/>
          <w:szCs w:val="28"/>
        </w:rPr>
        <w:t>                  Anh ấy </w:t>
      </w:r>
      <w:r>
        <w:rPr>
          <w:b/>
          <w:bCs/>
          <w:color w:val="254061"/>
          <w:sz w:val="28"/>
          <w:szCs w:val="28"/>
        </w:rPr>
        <w:t>đứng</w:t>
      </w:r>
      <w:r>
        <w:rPr>
          <w:color w:val="254061"/>
          <w:sz w:val="28"/>
          <w:szCs w:val="28"/>
        </w:rPr>
        <w:t> tuổi rồi .</w:t>
      </w:r>
    </w:p>
    <w:p w:rsidR="00893E36" w:rsidRDefault="00893E36" w:rsidP="00893E36">
      <w:pPr>
        <w:pStyle w:val="NormalWeb"/>
        <w:shd w:val="clear" w:color="auto" w:fill="FFFFFF"/>
        <w:spacing w:before="0" w:beforeAutospacing="0" w:after="0" w:afterAutospacing="0"/>
        <w:jc w:val="both"/>
      </w:pPr>
      <w:r>
        <w:rPr>
          <w:color w:val="254061"/>
          <w:sz w:val="28"/>
          <w:szCs w:val="28"/>
        </w:rPr>
        <w:t>       + Một số từ mang đặc điểm ngữ pháp của TT ( kết hợp được với các từ chỉ mức độ )</w:t>
      </w:r>
    </w:p>
    <w:p w:rsidR="00893E36" w:rsidRDefault="00893E36" w:rsidP="00893E36">
      <w:pPr>
        <w:pStyle w:val="NormalWeb"/>
        <w:shd w:val="clear" w:color="auto" w:fill="FFFFFF"/>
        <w:spacing w:before="0" w:beforeAutospacing="0" w:after="0" w:afterAutospacing="0"/>
        <w:jc w:val="both"/>
      </w:pPr>
      <w:r>
        <w:rPr>
          <w:color w:val="254061"/>
          <w:sz w:val="28"/>
          <w:szCs w:val="28"/>
        </w:rPr>
        <w:t>     - Các "</w:t>
      </w:r>
      <w:r>
        <w:rPr>
          <w:b/>
          <w:bCs/>
          <w:color w:val="254061"/>
          <w:sz w:val="28"/>
          <w:szCs w:val="28"/>
        </w:rPr>
        <w:t>ngoại ĐT</w:t>
      </w:r>
      <w:r>
        <w:rPr>
          <w:color w:val="254061"/>
          <w:sz w:val="28"/>
          <w:szCs w:val="28"/>
        </w:rPr>
        <w:t>” sau đây cũng được coi là ĐT chỉ trạng thái ( trạng thái tâm lí ): </w:t>
      </w:r>
      <w:r>
        <w:rPr>
          <w:b/>
          <w:bCs/>
          <w:i/>
          <w:iCs/>
          <w:color w:val="254061"/>
          <w:sz w:val="28"/>
          <w:szCs w:val="28"/>
        </w:rPr>
        <w:t>yêu, ghét , kính trọng, chán, thèm, hiểu,...</w:t>
      </w:r>
      <w:r>
        <w:rPr>
          <w:color w:val="254061"/>
          <w:sz w:val="28"/>
          <w:szCs w:val="28"/>
        </w:rPr>
        <w:t>Các từ này mang đặc điểm ngữ pháp của TT, có tính chất trung gian giữa ĐT và TT.</w:t>
      </w:r>
    </w:p>
    <w:p w:rsidR="00893E36" w:rsidRDefault="00893E36" w:rsidP="00893E36">
      <w:pPr>
        <w:pStyle w:val="NormalWeb"/>
        <w:shd w:val="clear" w:color="auto" w:fill="FFFFFF"/>
        <w:spacing w:before="0" w:beforeAutospacing="0" w:after="0" w:afterAutospacing="0"/>
        <w:jc w:val="both"/>
      </w:pPr>
      <w:r>
        <w:rPr>
          <w:color w:val="254061"/>
          <w:sz w:val="28"/>
          <w:szCs w:val="28"/>
        </w:rPr>
        <w:t>      - Có một số ĐT chỉ hành động được sử dụng như một ĐT chỉ trạng thái. </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color w:val="254061"/>
          <w:sz w:val="28"/>
          <w:szCs w:val="28"/>
        </w:rPr>
        <w:t>VD</w:t>
      </w:r>
      <w:r>
        <w:rPr>
          <w:color w:val="254061"/>
          <w:sz w:val="28"/>
          <w:szCs w:val="28"/>
        </w:rPr>
        <w:t> :    Trên tường </w:t>
      </w:r>
      <w:r>
        <w:rPr>
          <w:b/>
          <w:bCs/>
          <w:color w:val="254061"/>
          <w:sz w:val="28"/>
          <w:szCs w:val="28"/>
        </w:rPr>
        <w:t>treo</w:t>
      </w:r>
      <w:r>
        <w:rPr>
          <w:color w:val="254061"/>
          <w:sz w:val="28"/>
          <w:szCs w:val="28"/>
        </w:rPr>
        <w:t> một bức tranh.</w:t>
      </w:r>
    </w:p>
    <w:p w:rsidR="00893E36" w:rsidRDefault="00893E36" w:rsidP="00893E36">
      <w:pPr>
        <w:pStyle w:val="NormalWeb"/>
        <w:shd w:val="clear" w:color="auto" w:fill="FFFFFF"/>
        <w:spacing w:before="0" w:beforeAutospacing="0" w:after="0" w:afterAutospacing="0"/>
        <w:jc w:val="both"/>
      </w:pPr>
      <w:r>
        <w:rPr>
          <w:color w:val="254061"/>
          <w:sz w:val="28"/>
          <w:szCs w:val="28"/>
        </w:rPr>
        <w:t>                     Dưới gốc cây có </w:t>
      </w:r>
      <w:r>
        <w:rPr>
          <w:b/>
          <w:bCs/>
          <w:color w:val="254061"/>
          <w:sz w:val="28"/>
          <w:szCs w:val="28"/>
        </w:rPr>
        <w:t>buộc</w:t>
      </w:r>
      <w:r>
        <w:rPr>
          <w:color w:val="254061"/>
          <w:sz w:val="28"/>
          <w:szCs w:val="28"/>
        </w:rPr>
        <w:t> một con ngựa .</w:t>
      </w:r>
    </w:p>
    <w:p w:rsidR="00893E36" w:rsidRDefault="00893E36" w:rsidP="00893E36">
      <w:pPr>
        <w:pStyle w:val="NormalWeb"/>
        <w:shd w:val="clear" w:color="auto" w:fill="FFFFFF"/>
        <w:spacing w:before="0" w:beforeAutospacing="0" w:after="0" w:afterAutospacing="0"/>
        <w:jc w:val="both"/>
      </w:pPr>
      <w:r>
        <w:rPr>
          <w:color w:val="254061"/>
          <w:sz w:val="28"/>
          <w:szCs w:val="28"/>
        </w:rPr>
        <w:t>      - ĐT chỉ trạng thái mang một số đặc điểm về ngữ pháp và ngữ nghĩa giống như TT. Vì vậy, chúng có thể làm vị ngữ trong câu kể : </w:t>
      </w:r>
      <w:r>
        <w:rPr>
          <w:b/>
          <w:bCs/>
          <w:i/>
          <w:iCs/>
          <w:color w:val="254061"/>
          <w:sz w:val="28"/>
          <w:szCs w:val="28"/>
        </w:rPr>
        <w:t>Ai thế nào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*Xem thêm về ĐT nội động và ĐT ngoại động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lastRenderedPageBreak/>
        <w:t>- </w:t>
      </w:r>
      <w:r>
        <w:rPr>
          <w:b/>
          <w:bCs/>
          <w:i/>
          <w:iCs/>
          <w:color w:val="254061"/>
          <w:sz w:val="28"/>
          <w:szCs w:val="28"/>
        </w:rPr>
        <w:t>ĐT nội động</w:t>
      </w:r>
      <w:r>
        <w:rPr>
          <w:color w:val="254061"/>
          <w:sz w:val="28"/>
          <w:szCs w:val="28"/>
        </w:rPr>
        <w:t> :Là những ĐT hướng vào người làm chủ hoạt động ( ngồi , ngủ, đứng,... ). ĐT nội động không có khả năng có bổ ngữ chỉ đối tượng trực tiếp mà phải có quan hệ từ.</w:t>
      </w:r>
    </w:p>
    <w:p w:rsidR="00893E36" w:rsidRDefault="00893E36" w:rsidP="00893E36">
      <w:pPr>
        <w:pStyle w:val="NormalWeb"/>
        <w:shd w:val="clear" w:color="auto" w:fill="FFFFFF"/>
        <w:spacing w:before="0" w:beforeAutospacing="0" w:after="0" w:afterAutospacing="0"/>
        <w:jc w:val="both"/>
      </w:pPr>
      <w:r>
        <w:rPr>
          <w:b/>
          <w:bCs/>
          <w:color w:val="254061"/>
          <w:sz w:val="28"/>
          <w:szCs w:val="28"/>
        </w:rPr>
        <w:t>V.D1</w:t>
      </w:r>
      <w:r>
        <w:rPr>
          <w:color w:val="254061"/>
          <w:sz w:val="28"/>
          <w:szCs w:val="28"/>
        </w:rPr>
        <w:t> :  Bố mẹ rất  </w:t>
      </w:r>
      <w:r>
        <w:rPr>
          <w:b/>
          <w:bCs/>
          <w:color w:val="254061"/>
          <w:sz w:val="28"/>
          <w:szCs w:val="28"/>
        </w:rPr>
        <w:t>lo lắng</w:t>
      </w:r>
      <w:r>
        <w:rPr>
          <w:color w:val="254061"/>
          <w:sz w:val="28"/>
          <w:szCs w:val="28"/>
        </w:rPr>
        <w:t>      </w:t>
      </w:r>
      <w:r>
        <w:rPr>
          <w:b/>
          <w:bCs/>
          <w:color w:val="254061"/>
          <w:sz w:val="28"/>
          <w:szCs w:val="28"/>
        </w:rPr>
        <w:t>cho</w:t>
      </w:r>
      <w:r>
        <w:rPr>
          <w:color w:val="254061"/>
          <w:sz w:val="28"/>
          <w:szCs w:val="28"/>
        </w:rPr>
        <w:t>          </w:t>
      </w:r>
      <w:r>
        <w:rPr>
          <w:b/>
          <w:bCs/>
          <w:color w:val="254061"/>
          <w:sz w:val="28"/>
          <w:szCs w:val="28"/>
        </w:rPr>
        <w:t>tôi</w:t>
      </w:r>
    </w:p>
    <w:p w:rsidR="00893E36" w:rsidRDefault="00893E36" w:rsidP="00893E36">
      <w:pPr>
        <w:pStyle w:val="NormalWeb"/>
        <w:shd w:val="clear" w:color="auto" w:fill="FFFFFF"/>
        <w:spacing w:before="0" w:beforeAutospacing="0" w:after="0" w:afterAutospacing="0"/>
        <w:jc w:val="both"/>
      </w:pPr>
      <w:r>
        <w:rPr>
          <w:color w:val="254061"/>
          <w:sz w:val="28"/>
          <w:szCs w:val="28"/>
        </w:rPr>
        <w:t>                         ĐT nội động     Q.H.T      Bổ ngữ</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b/>
          <w:bCs/>
          <w:i/>
          <w:iCs/>
          <w:color w:val="254061"/>
          <w:sz w:val="28"/>
          <w:szCs w:val="28"/>
        </w:rPr>
        <w:t>ĐT ngoại động</w:t>
      </w:r>
      <w:r>
        <w:rPr>
          <w:color w:val="254061"/>
          <w:sz w:val="28"/>
          <w:szCs w:val="28"/>
        </w:rPr>
        <w:t> : là những ĐT hướng đến người khác, vật khác (xây, phá, đập , cắt,...). ĐT ngoại động có khả năng có bổ ngữ chỉ đối tượng trực tiếp.</w:t>
      </w:r>
    </w:p>
    <w:p w:rsidR="00893E36" w:rsidRDefault="00893E36" w:rsidP="00893E36">
      <w:pPr>
        <w:pStyle w:val="NormalWeb"/>
        <w:shd w:val="clear" w:color="auto" w:fill="FFFFFF"/>
        <w:spacing w:before="0" w:beforeAutospacing="0" w:after="0" w:afterAutospacing="0"/>
        <w:jc w:val="both"/>
      </w:pPr>
      <w:r>
        <w:rPr>
          <w:b/>
          <w:bCs/>
          <w:color w:val="254061"/>
          <w:sz w:val="28"/>
          <w:szCs w:val="28"/>
        </w:rPr>
        <w:t>V.D2</w:t>
      </w:r>
      <w:r>
        <w:rPr>
          <w:color w:val="254061"/>
          <w:sz w:val="28"/>
          <w:szCs w:val="28"/>
        </w:rPr>
        <w:t> : Bố mẹ rất    </w:t>
      </w:r>
      <w:r>
        <w:rPr>
          <w:b/>
          <w:bCs/>
          <w:color w:val="254061"/>
          <w:sz w:val="28"/>
          <w:szCs w:val="28"/>
        </w:rPr>
        <w:t>thương yêu </w:t>
      </w:r>
      <w:r>
        <w:rPr>
          <w:color w:val="254061"/>
          <w:sz w:val="28"/>
          <w:szCs w:val="28"/>
        </w:rPr>
        <w:t>   </w:t>
      </w:r>
      <w:r>
        <w:rPr>
          <w:b/>
          <w:bCs/>
          <w:color w:val="254061"/>
          <w:sz w:val="28"/>
          <w:szCs w:val="28"/>
        </w:rPr>
        <w:t>tôi.</w:t>
      </w:r>
    </w:p>
    <w:p w:rsidR="00893E36" w:rsidRDefault="00893E36" w:rsidP="00893E36">
      <w:pPr>
        <w:pStyle w:val="NormalWeb"/>
        <w:shd w:val="clear" w:color="auto" w:fill="FFFFFF"/>
        <w:spacing w:before="0" w:beforeAutospacing="0" w:after="0" w:afterAutospacing="0"/>
        <w:jc w:val="both"/>
      </w:pPr>
      <w:r>
        <w:rPr>
          <w:color w:val="254061"/>
          <w:sz w:val="28"/>
          <w:szCs w:val="28"/>
        </w:rPr>
        <w:t>                             ĐT ngoại động       Bổ ngữ</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b/>
          <w:bCs/>
          <w:i/>
          <w:iCs/>
          <w:color w:val="254061"/>
          <w:sz w:val="28"/>
          <w:szCs w:val="28"/>
        </w:rPr>
        <w:t>Để phân biệt ĐT nội động và ĐT ngoại động</w:t>
      </w:r>
      <w:r>
        <w:rPr>
          <w:color w:val="254061"/>
          <w:sz w:val="28"/>
          <w:szCs w:val="28"/>
        </w:rPr>
        <w:t>, ta đặt câu hỏi: ai ? cái gì ? đằng sau ĐT. Nếu có thể dùng 1 bổ ngữ trả lời trực tiếp mà không cần quan hệ từ thì đó là ĐT ngoại động (V.D2), nếu không được thì đó là ĐT nội động (V.D 1)</w:t>
      </w:r>
    </w:p>
    <w:p w:rsidR="00893E36" w:rsidRDefault="00893E36" w:rsidP="00893E36">
      <w:pPr>
        <w:pStyle w:val="NormalWeb"/>
        <w:shd w:val="clear" w:color="auto" w:fill="FFFFFF"/>
        <w:spacing w:before="0" w:beforeAutospacing="0" w:after="0" w:afterAutospacing="0"/>
        <w:jc w:val="both"/>
      </w:pPr>
      <w:r>
        <w:rPr>
          <w:b/>
          <w:bCs/>
          <w:color w:val="254061"/>
          <w:sz w:val="28"/>
          <w:szCs w:val="28"/>
        </w:rPr>
        <w:t>Hỏi</w:t>
      </w:r>
      <w:r>
        <w:rPr>
          <w:color w:val="254061"/>
          <w:sz w:val="28"/>
          <w:szCs w:val="28"/>
        </w:rPr>
        <w:t> : </w:t>
      </w:r>
      <w:r>
        <w:rPr>
          <w:i/>
          <w:iCs/>
          <w:color w:val="254061"/>
          <w:sz w:val="28"/>
          <w:szCs w:val="28"/>
        </w:rPr>
        <w:t>yêu thương ai ? &gt; yêu thương tôi.</w:t>
      </w:r>
    </w:p>
    <w:p w:rsidR="00893E36" w:rsidRDefault="00893E36" w:rsidP="00893E36">
      <w:pPr>
        <w:pStyle w:val="NormalWeb"/>
        <w:shd w:val="clear" w:color="auto" w:fill="FFFFFF"/>
        <w:spacing w:before="0" w:beforeAutospacing="0" w:after="0" w:afterAutospacing="0"/>
        <w:jc w:val="both"/>
      </w:pPr>
      <w:r>
        <w:rPr>
          <w:i/>
          <w:iCs/>
          <w:color w:val="254061"/>
          <w:sz w:val="28"/>
          <w:szCs w:val="28"/>
        </w:rPr>
        <w:t>         Lo lắng cho ai ? &gt; lo lắng cho tôi.</w:t>
      </w:r>
      <w:r>
        <w:rPr>
          <w:color w:val="254061"/>
          <w:sz w:val="28"/>
          <w:szCs w:val="28"/>
        </w:rPr>
        <w:t>( không thể hỏi : </w:t>
      </w:r>
      <w:r>
        <w:rPr>
          <w:i/>
          <w:iCs/>
          <w:color w:val="254061"/>
          <w:sz w:val="28"/>
          <w:szCs w:val="28"/>
        </w:rPr>
        <w:t>lo lắng ai </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*Cụm ĐT</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ĐT thường kết hợp với các phụ từ mệnh lệnh (ở phía trước )và một số từ ngữ khác để tạo thành cụm ĐT .</w:t>
      </w:r>
      <w:r>
        <w:rPr>
          <w:b/>
          <w:bCs/>
          <w:i/>
          <w:iCs/>
          <w:color w:val="254061"/>
          <w:sz w:val="28"/>
          <w:szCs w:val="28"/>
        </w:rPr>
        <w:t>Cụm ĐT là loại tổ hợp từ do ĐT với một số từ ngữ phụ thuộc nó tạo thành</w:t>
      </w:r>
      <w:r>
        <w:rPr>
          <w:color w:val="254061"/>
          <w:sz w:val="28"/>
          <w:szCs w:val="28"/>
        </w:rPr>
        <w:t>. Nhiều ĐT phải có các từ ngữ phụ thuộc đi kèm, tạo thành cụm ĐT mới trọn nghĩa.</w:t>
      </w:r>
    </w:p>
    <w:p w:rsidR="00893E36" w:rsidRDefault="00893E36" w:rsidP="00893E36">
      <w:pPr>
        <w:pStyle w:val="NormalWeb"/>
        <w:shd w:val="clear" w:color="auto" w:fill="FFFFFF"/>
        <w:spacing w:before="0" w:beforeAutospacing="0" w:after="0" w:afterAutospacing="0"/>
        <w:jc w:val="both"/>
      </w:pPr>
      <w:r>
        <w:rPr>
          <w:color w:val="254061"/>
          <w:sz w:val="28"/>
          <w:szCs w:val="28"/>
        </w:rPr>
        <w:t>      Trong cụm ĐT, các phụ ngữ ở phần trước bổ sung cho ĐT các ý nghĩa: quan hệ thời gian; sự tiếp diễn tương tự ;sự khuyến khích hoặc ngăn cản hành động; sự khẳng định hoặc phủ định hành động,...Các phụ ngữ ở phần sau bổ sung cho ĐT các chi tiết về đối tượng, hướng, địa điểm, thời gian, mục đích, nguyên nhân, phương tiện và cách thức hành động.</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3. Tính từ</w:t>
      </w:r>
      <w:r>
        <w:rPr>
          <w:color w:val="254061"/>
          <w:sz w:val="28"/>
          <w:szCs w:val="28"/>
        </w:rPr>
        <w:t> (TT): TT là những từ miêu tả đặc điểm hoặc tính chất của vật, hoạt động, trạng thái,...</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*Có 2 loại TT đáng chú ý là</w:t>
      </w:r>
      <w:r>
        <w:rPr>
          <w:color w:val="254061"/>
          <w:sz w:val="28"/>
          <w:szCs w:val="28"/>
        </w:rPr>
        <w: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i/>
          <w:iCs/>
          <w:color w:val="254061"/>
          <w:sz w:val="28"/>
          <w:szCs w:val="28"/>
        </w:rPr>
        <w:t>TT chỉ tính chất chung không có mức độ</w:t>
      </w:r>
      <w:r>
        <w:rPr>
          <w:color w:val="254061"/>
          <w:sz w:val="28"/>
          <w:szCs w:val="28"/>
        </w:rPr>
        <w:t> ( </w:t>
      </w:r>
      <w:r>
        <w:rPr>
          <w:b/>
          <w:bCs/>
          <w:i/>
          <w:iCs/>
          <w:color w:val="254061"/>
          <w:sz w:val="28"/>
          <w:szCs w:val="28"/>
        </w:rPr>
        <w:t>xanh, tím, sâu, vắng</w:t>
      </w:r>
      <w:r>
        <w:rPr>
          <w:color w:val="254061"/>
          <w:sz w:val="28"/>
          <w:szCs w:val="28"/>
        </w:rPr>
        <w: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i/>
          <w:iCs/>
          <w:color w:val="254061"/>
          <w:sz w:val="28"/>
          <w:szCs w:val="28"/>
        </w:rPr>
        <w:t>TT chỉ tính chất có xác định mức độ</w:t>
      </w:r>
      <w:r>
        <w:rPr>
          <w:color w:val="254061"/>
          <w:sz w:val="28"/>
          <w:szCs w:val="28"/>
        </w:rPr>
        <w:t> ( mức độ cao nhất ) (</w:t>
      </w:r>
      <w:r>
        <w:rPr>
          <w:b/>
          <w:bCs/>
          <w:i/>
          <w:iCs/>
          <w:color w:val="254061"/>
          <w:sz w:val="28"/>
          <w:szCs w:val="28"/>
        </w:rPr>
        <w:t>xanh lè</w:t>
      </w:r>
      <w:r>
        <w:rPr>
          <w:color w:val="254061"/>
          <w:sz w:val="28"/>
          <w:szCs w:val="28"/>
        </w:rPr>
        <w:t>, </w:t>
      </w:r>
      <w:r>
        <w:rPr>
          <w:b/>
          <w:bCs/>
          <w:i/>
          <w:iCs/>
          <w:color w:val="254061"/>
          <w:sz w:val="28"/>
          <w:szCs w:val="28"/>
        </w:rPr>
        <w:t>tím ngắt, sâu hoắm, vắng tanh</w:t>
      </w:r>
      <w:r>
        <w:rPr>
          <w:color w:val="254061"/>
          <w:sz w:val="28"/>
          <w:szCs w:val="28"/>
        </w:rPr>
        <w: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 Phân biệt từ chỉ đặc điểm, từ chỉ tính chất, từ chỉ trạng thái :</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i/>
          <w:iCs/>
          <w:color w:val="254061"/>
          <w:sz w:val="28"/>
          <w:szCs w:val="28"/>
        </w:rPr>
        <w:t>- Từ chỉ đặc điểm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xml:space="preserve">Đặc điểm là nét riêng biệt, là vẻ riêng của một một sự vật nào đó ( có thể là người, con vật, đồ vật, cây cối,...). Đặc điểm của một vật chủ yếu là đặc điểm bên ngoài (ngoại hình ) mà ta có thể nhận biết trực tiếp qua mắt nhìn, tai nghe, tay sờ, mũi ngửi,... Đó là các nét riêng , vẻ riêng về màu sắc , hình khối, hình dáng, âm thanh,...của sự vật . Đặc điểm của một vật cũng có thể là đặc điểm bên trong mà qua quan sát,suy luận, khái quát,...ta mới có thể nhận biết được. Đó là </w:t>
      </w:r>
      <w:r>
        <w:rPr>
          <w:color w:val="254061"/>
          <w:sz w:val="28"/>
          <w:szCs w:val="28"/>
        </w:rPr>
        <w:lastRenderedPageBreak/>
        <w:t>các đặc điểm về tính tình, tâm lí, tính cách của một người, độ bền, giá trị của một đồ vật...</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Từ chỉ đặc điểm là từ biểu thị các đặc điểm của sự vật, hiện tượng như đã nêu ở trên.</w:t>
      </w:r>
    </w:p>
    <w:p w:rsidR="00893E36" w:rsidRDefault="00893E36" w:rsidP="00893E36">
      <w:pPr>
        <w:pStyle w:val="NormalWeb"/>
        <w:shd w:val="clear" w:color="auto" w:fill="FFFFFF"/>
        <w:spacing w:before="0" w:beforeAutospacing="0" w:after="0" w:afterAutospacing="0"/>
        <w:jc w:val="both"/>
      </w:pPr>
      <w:r>
        <w:rPr>
          <w:b/>
          <w:bCs/>
          <w:color w:val="254061"/>
          <w:sz w:val="28"/>
          <w:szCs w:val="28"/>
        </w:rPr>
        <w:t>     VD </w:t>
      </w:r>
      <w:r>
        <w:rPr>
          <w:color w:val="254061"/>
          <w:sz w:val="28"/>
          <w:szCs w:val="28"/>
        </w:rPr>
        <w:t>: + </w:t>
      </w:r>
      <w:r>
        <w:rPr>
          <w:i/>
          <w:iCs/>
          <w:color w:val="254061"/>
          <w:sz w:val="28"/>
          <w:szCs w:val="28"/>
        </w:rPr>
        <w:t>Từ chỉ đặc điểm bên ngoài</w:t>
      </w:r>
      <w:r>
        <w:rPr>
          <w:color w:val="254061"/>
          <w:sz w:val="28"/>
          <w:szCs w:val="28"/>
        </w:rPr>
        <w:t> : </w:t>
      </w:r>
      <w:r>
        <w:rPr>
          <w:b/>
          <w:bCs/>
          <w:i/>
          <w:iCs/>
          <w:color w:val="254061"/>
          <w:sz w:val="28"/>
          <w:szCs w:val="28"/>
        </w:rPr>
        <w:t>Cao, thấp, rộng , hẹp, xanh, đỏ,...</w:t>
      </w:r>
    </w:p>
    <w:p w:rsidR="00893E36" w:rsidRDefault="00893E36" w:rsidP="00893E36">
      <w:pPr>
        <w:pStyle w:val="NormalWeb"/>
        <w:shd w:val="clear" w:color="auto" w:fill="FFFFFF"/>
        <w:spacing w:before="0" w:beforeAutospacing="0" w:after="0" w:afterAutospacing="0"/>
        <w:jc w:val="both"/>
      </w:pPr>
      <w:r>
        <w:rPr>
          <w:color w:val="254061"/>
          <w:sz w:val="28"/>
          <w:szCs w:val="28"/>
        </w:rPr>
        <w:t>              + </w:t>
      </w:r>
      <w:r>
        <w:rPr>
          <w:i/>
          <w:iCs/>
          <w:color w:val="254061"/>
          <w:sz w:val="28"/>
          <w:szCs w:val="28"/>
        </w:rPr>
        <w:t>Từ chỉ đặc điểm bên trong</w:t>
      </w:r>
      <w:r>
        <w:rPr>
          <w:color w:val="254061"/>
          <w:sz w:val="28"/>
          <w:szCs w:val="28"/>
        </w:rPr>
        <w:t> : </w:t>
      </w:r>
      <w:r>
        <w:rPr>
          <w:b/>
          <w:bCs/>
          <w:i/>
          <w:iCs/>
          <w:color w:val="254061"/>
          <w:sz w:val="28"/>
          <w:szCs w:val="28"/>
        </w:rPr>
        <w:t>tốt ,ngoan, chăm chỉ, bền bỉ,...</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i/>
          <w:iCs/>
          <w:color w:val="254061"/>
          <w:sz w:val="28"/>
          <w:szCs w:val="28"/>
        </w:rPr>
        <w:t>- Từ chỉ tính chất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Tính chất cũng là đặc điểm riêng của sự vật, hiện tượng (bao gồm cả những hiện tượng xã hội, những hiện tượng trong cuộc sống,...), nhưng thiên về đặc điểm bên trong, ta không quan sát trực tiếp được, mà phải qua quá trình quan sát, suy luận, phân tích , tổng hợp ta mới có thể nhận biết được. Do đó , từ chỉ tính chất cũng là từ biểu thị những đặc điểm bên trong của sự vật, hiện tượng.</w:t>
      </w:r>
    </w:p>
    <w:p w:rsidR="00893E36" w:rsidRDefault="00893E36" w:rsidP="00893E36">
      <w:pPr>
        <w:pStyle w:val="NormalWeb"/>
        <w:shd w:val="clear" w:color="auto" w:fill="FFFFFF"/>
        <w:spacing w:before="0" w:beforeAutospacing="0" w:after="0" w:afterAutospacing="0"/>
        <w:jc w:val="both"/>
      </w:pPr>
      <w:r>
        <w:rPr>
          <w:b/>
          <w:bCs/>
          <w:color w:val="254061"/>
          <w:sz w:val="28"/>
          <w:szCs w:val="28"/>
        </w:rPr>
        <w:t>     VD</w:t>
      </w:r>
      <w:r>
        <w:rPr>
          <w:color w:val="254061"/>
          <w:sz w:val="28"/>
          <w:szCs w:val="28"/>
        </w:rPr>
        <w:t> : </w:t>
      </w:r>
      <w:r>
        <w:rPr>
          <w:b/>
          <w:bCs/>
          <w:i/>
          <w:iCs/>
          <w:color w:val="254061"/>
          <w:sz w:val="28"/>
          <w:szCs w:val="28"/>
        </w:rPr>
        <w:t>Tốt, xấu, ngoan, hư, nặng ,nhẹ, sâu sắc, nông cạn, suôn sẻ, hiệu quả, thiết thực,...</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Như vậy, đối với HS tiểu học, khi phân biệt (một cách tương đối) từ chỉ đặc điểm và từ chỉ tính chất, GV có thể tạm thời cho rằng : </w:t>
      </w:r>
      <w:r>
        <w:rPr>
          <w:b/>
          <w:bCs/>
          <w:i/>
          <w:iCs/>
          <w:color w:val="254061"/>
          <w:sz w:val="28"/>
          <w:szCs w:val="28"/>
        </w:rPr>
        <w:t>Từ chỉ đặc</w:t>
      </w:r>
      <w:r>
        <w:rPr>
          <w:color w:val="254061"/>
          <w:sz w:val="28"/>
          <w:szCs w:val="28"/>
        </w:rPr>
        <w:t> </w:t>
      </w:r>
      <w:r>
        <w:rPr>
          <w:b/>
          <w:bCs/>
          <w:i/>
          <w:iCs/>
          <w:color w:val="254061"/>
          <w:sz w:val="28"/>
          <w:szCs w:val="28"/>
        </w:rPr>
        <w:t>điểm</w:t>
      </w:r>
      <w:r>
        <w:rPr>
          <w:color w:val="254061"/>
          <w:sz w:val="28"/>
          <w:szCs w:val="28"/>
        </w:rPr>
        <w:t> thiên về nêu các đặc điểm bên ngoài , còn </w:t>
      </w:r>
      <w:r>
        <w:rPr>
          <w:b/>
          <w:bCs/>
          <w:i/>
          <w:iCs/>
          <w:color w:val="254061"/>
          <w:sz w:val="28"/>
          <w:szCs w:val="28"/>
        </w:rPr>
        <w:t>từ chỉ tính chất</w:t>
      </w:r>
      <w:r>
        <w:rPr>
          <w:color w:val="254061"/>
          <w:sz w:val="28"/>
          <w:szCs w:val="28"/>
        </w:rPr>
        <w:t> thiên về nêu các đặc điểm bên trong của sự vật, hiện tượng. Một quy ước mang tính sư phạm như vậy được coi là hợp lý và giúp HS tránh được những thắc mắc không cần thiết trong quá trình học tập.</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i/>
          <w:iCs/>
          <w:color w:val="254061"/>
          <w:sz w:val="28"/>
          <w:szCs w:val="28"/>
        </w:rPr>
        <w:t>- Từ chỉ trạng thái :</w:t>
      </w:r>
    </w:p>
    <w:p w:rsidR="00893E36" w:rsidRDefault="00893E36" w:rsidP="00893E36">
      <w:pPr>
        <w:pStyle w:val="NormalWeb"/>
        <w:shd w:val="clear" w:color="auto" w:fill="FFFFFF"/>
        <w:spacing w:before="0" w:beforeAutospacing="0" w:after="0" w:afterAutospacing="0"/>
        <w:ind w:firstLine="720"/>
        <w:jc w:val="both"/>
      </w:pPr>
      <w:r>
        <w:rPr>
          <w:b/>
          <w:bCs/>
          <w:i/>
          <w:iCs/>
          <w:color w:val="254061"/>
          <w:sz w:val="28"/>
          <w:szCs w:val="28"/>
        </w:rPr>
        <w:t>Trạng thái</w:t>
      </w:r>
      <w:r>
        <w:rPr>
          <w:color w:val="254061"/>
          <w:sz w:val="28"/>
          <w:szCs w:val="28"/>
        </w:rPr>
        <w:t> là tình trạng của một sự vật hoặc một con người, tồn tại trong một thời gian nào đó. </w:t>
      </w:r>
      <w:r>
        <w:rPr>
          <w:b/>
          <w:bCs/>
          <w:i/>
          <w:iCs/>
          <w:color w:val="254061"/>
          <w:sz w:val="28"/>
          <w:szCs w:val="28"/>
        </w:rPr>
        <w:t>Từ chỉ trạng thái</w:t>
      </w:r>
      <w:r>
        <w:rPr>
          <w:color w:val="254061"/>
          <w:sz w:val="28"/>
          <w:szCs w:val="28"/>
        </w:rPr>
        <w:t> là từ chỉ trạng thái tồn tại của sự vật, hiện tượng trong thực tế khách quan.</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color w:val="254061"/>
          <w:sz w:val="28"/>
          <w:szCs w:val="28"/>
        </w:rPr>
        <w:t>VD</w:t>
      </w:r>
      <w:r>
        <w:rPr>
          <w:color w:val="254061"/>
          <w:sz w:val="28"/>
          <w:szCs w:val="28"/>
        </w:rPr>
        <w:t> :      Trời đang </w:t>
      </w:r>
      <w:r>
        <w:rPr>
          <w:b/>
          <w:bCs/>
          <w:color w:val="254061"/>
          <w:sz w:val="28"/>
          <w:szCs w:val="28"/>
        </w:rPr>
        <w:t>đứng</w:t>
      </w:r>
      <w:r>
        <w:rPr>
          <w:color w:val="254061"/>
          <w:sz w:val="28"/>
          <w:szCs w:val="28"/>
        </w:rPr>
        <w:t> gió .</w:t>
      </w:r>
    </w:p>
    <w:p w:rsidR="00893E36" w:rsidRDefault="00893E36" w:rsidP="00893E36">
      <w:pPr>
        <w:pStyle w:val="NormalWeb"/>
        <w:shd w:val="clear" w:color="auto" w:fill="FFFFFF"/>
        <w:spacing w:before="0" w:beforeAutospacing="0" w:after="0" w:afterAutospacing="0"/>
        <w:jc w:val="both"/>
      </w:pPr>
      <w:r>
        <w:rPr>
          <w:color w:val="254061"/>
          <w:sz w:val="28"/>
          <w:szCs w:val="28"/>
        </w:rPr>
        <w:t>                  Người bệnh đang </w:t>
      </w:r>
      <w:r>
        <w:rPr>
          <w:b/>
          <w:bCs/>
          <w:color w:val="254061"/>
          <w:sz w:val="28"/>
          <w:szCs w:val="28"/>
        </w:rPr>
        <w:t>hôn mê</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Cảnh vật </w:t>
      </w:r>
      <w:r>
        <w:rPr>
          <w:b/>
          <w:bCs/>
          <w:color w:val="254061"/>
          <w:sz w:val="28"/>
          <w:szCs w:val="28"/>
        </w:rPr>
        <w:t>yên tĩnh</w:t>
      </w:r>
      <w:r>
        <w:rPr>
          <w:color w:val="254061"/>
          <w:sz w:val="28"/>
          <w:szCs w:val="28"/>
        </w:rPr>
        <w:t> quá.</w:t>
      </w:r>
    </w:p>
    <w:p w:rsidR="00893E36" w:rsidRDefault="00893E36" w:rsidP="00893E36">
      <w:pPr>
        <w:pStyle w:val="NormalWeb"/>
        <w:shd w:val="clear" w:color="auto" w:fill="FFFFFF"/>
        <w:spacing w:before="0" w:beforeAutospacing="0" w:after="0" w:afterAutospacing="0"/>
        <w:jc w:val="both"/>
      </w:pPr>
      <w:r>
        <w:rPr>
          <w:color w:val="254061"/>
          <w:sz w:val="28"/>
          <w:szCs w:val="28"/>
        </w:rPr>
        <w:t>                  Mặt trời </w:t>
      </w:r>
      <w:r>
        <w:rPr>
          <w:b/>
          <w:bCs/>
          <w:color w:val="254061"/>
          <w:sz w:val="28"/>
          <w:szCs w:val="28"/>
        </w:rPr>
        <w:t>tỏa</w:t>
      </w:r>
      <w:r>
        <w:rPr>
          <w:color w:val="254061"/>
          <w:sz w:val="28"/>
          <w:szCs w:val="28"/>
        </w:rPr>
        <w:t> ánh nắng rực rỡ.</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Xét về mặt từ loại, </w:t>
      </w:r>
      <w:r>
        <w:rPr>
          <w:b/>
          <w:bCs/>
          <w:i/>
          <w:iCs/>
          <w:color w:val="254061"/>
          <w:sz w:val="28"/>
          <w:szCs w:val="28"/>
        </w:rPr>
        <w:t>từ chỉ trạng thái</w:t>
      </w:r>
      <w:r>
        <w:rPr>
          <w:color w:val="254061"/>
          <w:sz w:val="28"/>
          <w:szCs w:val="28"/>
        </w:rPr>
        <w:t> có thể là </w:t>
      </w:r>
      <w:r>
        <w:rPr>
          <w:b/>
          <w:bCs/>
          <w:color w:val="254061"/>
          <w:sz w:val="28"/>
          <w:szCs w:val="28"/>
        </w:rPr>
        <w:t>ĐT</w:t>
      </w:r>
      <w:r>
        <w:rPr>
          <w:color w:val="254061"/>
          <w:sz w:val="28"/>
          <w:szCs w:val="28"/>
        </w:rPr>
        <w:t>, có thể là </w:t>
      </w:r>
      <w:r>
        <w:rPr>
          <w:b/>
          <w:bCs/>
          <w:color w:val="254061"/>
          <w:sz w:val="28"/>
          <w:szCs w:val="28"/>
        </w:rPr>
        <w:t>TT</w:t>
      </w:r>
      <w:r>
        <w:rPr>
          <w:color w:val="254061"/>
          <w:sz w:val="28"/>
          <w:szCs w:val="28"/>
        </w:rPr>
        <w:t> hoặc mang đặc điểm của cả ĐT và TT ( </w:t>
      </w:r>
      <w:r>
        <w:rPr>
          <w:b/>
          <w:bCs/>
          <w:i/>
          <w:iCs/>
          <w:color w:val="254061"/>
          <w:sz w:val="28"/>
          <w:szCs w:val="28"/>
        </w:rPr>
        <w:t>từ trung gian</w:t>
      </w:r>
      <w:r>
        <w:rPr>
          <w:color w:val="254061"/>
          <w:sz w:val="28"/>
          <w:szCs w:val="28"/>
        </w:rPr>
        <w:t> ), song theo như định hướng trong nội dung chương trình SGK, ở cấp tiểu học , chúng ta thống nhất chỉ xếp chúng vào nhóm ĐT để HS dễ phân biệt.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*Cụm TT</w:t>
      </w:r>
      <w:r>
        <w:rPr>
          <w:color w:val="254061"/>
          <w:sz w:val="28"/>
          <w:szCs w:val="28"/>
        </w:rPr>
        <w:t>: Tính từ có thể kết hợp với các từ chỉ mức độ như : </w:t>
      </w:r>
      <w:r>
        <w:rPr>
          <w:b/>
          <w:bCs/>
          <w:i/>
          <w:iCs/>
          <w:color w:val="254061"/>
          <w:sz w:val="28"/>
          <w:szCs w:val="28"/>
        </w:rPr>
        <w:t>rất, hơi, lắm</w:t>
      </w:r>
      <w:r>
        <w:rPr>
          <w:color w:val="254061"/>
          <w:sz w:val="28"/>
          <w:szCs w:val="28"/>
        </w:rPr>
        <w:t>, </w:t>
      </w:r>
      <w:r>
        <w:rPr>
          <w:b/>
          <w:bCs/>
          <w:i/>
          <w:iCs/>
          <w:color w:val="254061"/>
          <w:sz w:val="28"/>
          <w:szCs w:val="28"/>
        </w:rPr>
        <w:t>quá, cực kì, vô cùng,...</w:t>
      </w:r>
      <w:r>
        <w:rPr>
          <w:color w:val="254061"/>
          <w:sz w:val="28"/>
          <w:szCs w:val="28"/>
        </w:rPr>
        <w:t> để tạo tạo thành cụm tính từ (khả năng kết hợp với các phụ từ mệnh lệnh (như ĐT) ngày trước nó là rất hạn chế )</w:t>
      </w:r>
    </w:p>
    <w:p w:rsidR="00893E36" w:rsidRDefault="00893E36" w:rsidP="00893E36">
      <w:pPr>
        <w:pStyle w:val="NormalWeb"/>
        <w:shd w:val="clear" w:color="auto" w:fill="FFFFFF"/>
        <w:spacing w:before="0" w:beforeAutospacing="0" w:after="0" w:afterAutospacing="0"/>
        <w:jc w:val="both"/>
      </w:pPr>
      <w:r>
        <w:rPr>
          <w:color w:val="254061"/>
          <w:sz w:val="28"/>
          <w:szCs w:val="28"/>
        </w:rPr>
        <w:t>       Trong cụm TT, các phụ ngữ ở phần trước có thể biểu thị quan hệ thời gian; sự tiếp diễn tương tự, mức độ của đặc điểm, tính chất, sự khẳng định hay phủ định. Các phụ ngữ ở phần sau có thể biểu thị vị trí, sự so sánh, mức độ, phạm vi hay nguyên nhân của đặc điểm, tính chất.</w:t>
      </w:r>
    </w:p>
    <w:p w:rsidR="00893E36" w:rsidRDefault="00893E36" w:rsidP="00893E36">
      <w:pPr>
        <w:pStyle w:val="NormalWeb"/>
        <w:shd w:val="clear" w:color="auto" w:fill="FFFFFF"/>
        <w:spacing w:before="0" w:beforeAutospacing="0" w:after="0" w:afterAutospacing="0"/>
        <w:ind w:firstLine="72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3. Cách phân biệt các DT, ĐT, TT dễ lẫn lộn</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lastRenderedPageBreak/>
        <w:t>      Để phân biệt các DT, ĐT,TT dễ lẫn lộn, ta thường dùng các phép liên kết (kết hợp) với các phụ từ.</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a - Danh từ :</w:t>
      </w:r>
    </w:p>
    <w:p w:rsidR="00893E36" w:rsidRDefault="00893E36" w:rsidP="00893E36">
      <w:pPr>
        <w:pStyle w:val="NormalWeb"/>
        <w:shd w:val="clear" w:color="auto" w:fill="FFFFFF"/>
        <w:spacing w:before="0" w:beforeAutospacing="0" w:after="0" w:afterAutospacing="0"/>
        <w:jc w:val="both"/>
      </w:pPr>
      <w:r>
        <w:rPr>
          <w:color w:val="254061"/>
          <w:sz w:val="28"/>
          <w:szCs w:val="28"/>
        </w:rPr>
        <w:t>      - Có khả năng kết hợp với các từ chỉ số lượng như : </w:t>
      </w:r>
      <w:r>
        <w:rPr>
          <w:b/>
          <w:bCs/>
          <w:i/>
          <w:iCs/>
          <w:color w:val="254061"/>
          <w:sz w:val="28"/>
          <w:szCs w:val="28"/>
        </w:rPr>
        <w:t>mọi, một, hai, ba</w:t>
      </w:r>
      <w:r>
        <w:rPr>
          <w:color w:val="254061"/>
          <w:sz w:val="28"/>
          <w:szCs w:val="28"/>
        </w:rPr>
        <w:t>, </w:t>
      </w:r>
      <w:r>
        <w:rPr>
          <w:b/>
          <w:bCs/>
          <w:i/>
          <w:iCs/>
          <w:color w:val="254061"/>
          <w:sz w:val="28"/>
          <w:szCs w:val="28"/>
        </w:rPr>
        <w:t>những, các</w:t>
      </w:r>
      <w:r>
        <w:rPr>
          <w:color w:val="254061"/>
          <w:sz w:val="28"/>
          <w:szCs w:val="28"/>
        </w:rPr>
        <w:t>,... ở phía trước ( những </w:t>
      </w:r>
      <w:r>
        <w:rPr>
          <w:b/>
          <w:bCs/>
          <w:i/>
          <w:iCs/>
          <w:color w:val="254061"/>
          <w:sz w:val="28"/>
          <w:szCs w:val="28"/>
        </w:rPr>
        <w:t>tình cảm</w:t>
      </w:r>
      <w:r>
        <w:rPr>
          <w:color w:val="254061"/>
          <w:sz w:val="28"/>
          <w:szCs w:val="28"/>
        </w:rPr>
        <w:t>, những </w:t>
      </w:r>
      <w:r>
        <w:rPr>
          <w:b/>
          <w:bCs/>
          <w:i/>
          <w:iCs/>
          <w:color w:val="254061"/>
          <w:sz w:val="28"/>
          <w:szCs w:val="28"/>
        </w:rPr>
        <w:t>khái niệm</w:t>
      </w:r>
      <w:r>
        <w:rPr>
          <w:color w:val="254061"/>
          <w:sz w:val="28"/>
          <w:szCs w:val="28"/>
        </w:rPr>
        <w:t>, những </w:t>
      </w:r>
      <w:r>
        <w:rPr>
          <w:b/>
          <w:bCs/>
          <w:i/>
          <w:iCs/>
          <w:color w:val="254061"/>
          <w:sz w:val="28"/>
          <w:szCs w:val="28"/>
        </w:rPr>
        <w:t>lúc</w:t>
      </w:r>
      <w:r>
        <w:rPr>
          <w:color w:val="254061"/>
          <w:sz w:val="28"/>
          <w:szCs w:val="28"/>
        </w:rPr>
        <w:t>, những </w:t>
      </w:r>
      <w:r>
        <w:rPr>
          <w:b/>
          <w:bCs/>
          <w:i/>
          <w:iCs/>
          <w:color w:val="254061"/>
          <w:sz w:val="28"/>
          <w:szCs w:val="28"/>
        </w:rPr>
        <w:t>nỗi đau</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DT kết hợp được với các từ chỉ định : </w:t>
      </w:r>
      <w:r>
        <w:rPr>
          <w:i/>
          <w:iCs/>
          <w:color w:val="254061"/>
          <w:sz w:val="28"/>
          <w:szCs w:val="28"/>
        </w:rPr>
        <w:t>này, kia, ấy, nọ ,đó</w:t>
      </w:r>
      <w:r>
        <w:rPr>
          <w:color w:val="254061"/>
          <w:sz w:val="28"/>
          <w:szCs w:val="28"/>
        </w:rPr>
        <w:t>,... ở phía sau ( </w:t>
      </w:r>
      <w:r>
        <w:rPr>
          <w:b/>
          <w:bCs/>
          <w:i/>
          <w:iCs/>
          <w:color w:val="254061"/>
          <w:sz w:val="28"/>
          <w:szCs w:val="28"/>
        </w:rPr>
        <w:t>hôm</w:t>
      </w:r>
      <w:r>
        <w:rPr>
          <w:color w:val="254061"/>
          <w:sz w:val="28"/>
          <w:szCs w:val="28"/>
        </w:rPr>
        <w:t> ấy, </w:t>
      </w:r>
      <w:r>
        <w:rPr>
          <w:b/>
          <w:bCs/>
          <w:i/>
          <w:iCs/>
          <w:color w:val="254061"/>
          <w:sz w:val="28"/>
          <w:szCs w:val="28"/>
        </w:rPr>
        <w:t>trận đấu</w:t>
      </w:r>
      <w:r>
        <w:rPr>
          <w:color w:val="254061"/>
          <w:sz w:val="28"/>
          <w:szCs w:val="28"/>
        </w:rPr>
        <w:t> này, </w:t>
      </w:r>
      <w:r>
        <w:rPr>
          <w:b/>
          <w:bCs/>
          <w:i/>
          <w:iCs/>
          <w:color w:val="254061"/>
          <w:sz w:val="28"/>
          <w:szCs w:val="28"/>
        </w:rPr>
        <w:t>tư tưởng</w:t>
      </w:r>
      <w:r>
        <w:rPr>
          <w:color w:val="254061"/>
          <w:sz w:val="28"/>
          <w:szCs w:val="28"/>
        </w:rPr>
        <w:t> đó,... )</w:t>
      </w:r>
    </w:p>
    <w:p w:rsidR="00893E36" w:rsidRDefault="00893E36" w:rsidP="00893E36">
      <w:pPr>
        <w:pStyle w:val="NormalWeb"/>
        <w:shd w:val="clear" w:color="auto" w:fill="FFFFFF"/>
        <w:spacing w:before="0" w:beforeAutospacing="0" w:after="0" w:afterAutospacing="0"/>
        <w:jc w:val="both"/>
      </w:pPr>
      <w:r>
        <w:rPr>
          <w:color w:val="254061"/>
          <w:sz w:val="28"/>
          <w:szCs w:val="28"/>
        </w:rPr>
        <w:t>      - DT có khả năng tạo câu hỏi với từ nghi vấn </w:t>
      </w:r>
      <w:r>
        <w:rPr>
          <w:b/>
          <w:bCs/>
          <w:i/>
          <w:iCs/>
          <w:color w:val="254061"/>
          <w:sz w:val="28"/>
          <w:szCs w:val="28"/>
        </w:rPr>
        <w:t>“ nào</w:t>
      </w:r>
      <w:r>
        <w:rPr>
          <w:color w:val="254061"/>
          <w:sz w:val="28"/>
          <w:szCs w:val="28"/>
        </w:rPr>
        <w:t>” đi sau ( </w:t>
      </w:r>
      <w:r>
        <w:rPr>
          <w:b/>
          <w:bCs/>
          <w:i/>
          <w:iCs/>
          <w:color w:val="254061"/>
          <w:sz w:val="28"/>
          <w:szCs w:val="28"/>
        </w:rPr>
        <w:t>lợi ích </w:t>
      </w:r>
      <w:r>
        <w:rPr>
          <w:color w:val="254061"/>
          <w:sz w:val="28"/>
          <w:szCs w:val="28"/>
        </w:rPr>
        <w:t>nào ? </w:t>
      </w:r>
      <w:r>
        <w:rPr>
          <w:b/>
          <w:bCs/>
          <w:i/>
          <w:iCs/>
          <w:color w:val="254061"/>
          <w:sz w:val="28"/>
          <w:szCs w:val="28"/>
        </w:rPr>
        <w:t>chỗ </w:t>
      </w:r>
      <w:r>
        <w:rPr>
          <w:color w:val="254061"/>
          <w:sz w:val="28"/>
          <w:szCs w:val="28"/>
        </w:rPr>
        <w:t>nào? </w:t>
      </w:r>
      <w:r>
        <w:rPr>
          <w:b/>
          <w:bCs/>
          <w:i/>
          <w:iCs/>
          <w:color w:val="254061"/>
          <w:sz w:val="28"/>
          <w:szCs w:val="28"/>
        </w:rPr>
        <w:t>khi nào</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Các ĐT và TT đi kèm </w:t>
      </w:r>
      <w:r>
        <w:rPr>
          <w:b/>
          <w:bCs/>
          <w:i/>
          <w:iCs/>
          <w:color w:val="254061"/>
          <w:sz w:val="28"/>
          <w:szCs w:val="28"/>
        </w:rPr>
        <w:t>: sự, cuộc, nỗi, niềm, cái</w:t>
      </w:r>
      <w:r>
        <w:rPr>
          <w:color w:val="254061"/>
          <w:sz w:val="28"/>
          <w:szCs w:val="28"/>
        </w:rPr>
        <w:t>,... ở phía trước thì tạo thành một DT mới ( </w:t>
      </w:r>
      <w:r>
        <w:rPr>
          <w:b/>
          <w:bCs/>
          <w:i/>
          <w:iCs/>
          <w:color w:val="254061"/>
          <w:sz w:val="28"/>
          <w:szCs w:val="28"/>
        </w:rPr>
        <w:t>sự hy sinh, cuộc đấu tranh, nỗi nhớ, niềm vui</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Chức năng ngữ pháp thay đổi cũng cũng dẫn đến sự thay đổi về thể loại:</w:t>
      </w:r>
    </w:p>
    <w:p w:rsidR="00893E36" w:rsidRDefault="00893E36" w:rsidP="00893E36">
      <w:pPr>
        <w:pStyle w:val="NormalWeb"/>
        <w:shd w:val="clear" w:color="auto" w:fill="FFFFFF"/>
        <w:spacing w:before="0" w:beforeAutospacing="0" w:after="0" w:afterAutospacing="0"/>
        <w:jc w:val="both"/>
      </w:pPr>
      <w:r>
        <w:rPr>
          <w:b/>
          <w:bCs/>
          <w:color w:val="254061"/>
          <w:sz w:val="28"/>
          <w:szCs w:val="28"/>
        </w:rPr>
        <w:t>V.D</w:t>
      </w:r>
      <w:r>
        <w:rPr>
          <w:color w:val="254061"/>
          <w:sz w:val="28"/>
          <w:szCs w:val="28"/>
        </w:rPr>
        <w:t>: </w:t>
      </w:r>
      <w:r>
        <w:rPr>
          <w:b/>
          <w:bCs/>
          <w:i/>
          <w:iCs/>
          <w:color w:val="254061"/>
          <w:sz w:val="28"/>
          <w:szCs w:val="28"/>
        </w:rPr>
        <w:t>Sạch sẽ</w:t>
      </w:r>
      <w:r>
        <w:rPr>
          <w:color w:val="254061"/>
          <w:sz w:val="28"/>
          <w:szCs w:val="28"/>
        </w:rPr>
        <w:t> là mẹ sức khoẻ. ( </w:t>
      </w:r>
      <w:r>
        <w:rPr>
          <w:b/>
          <w:bCs/>
          <w:i/>
          <w:iCs/>
          <w:color w:val="254061"/>
          <w:sz w:val="28"/>
          <w:szCs w:val="28"/>
        </w:rPr>
        <w:t>sạch sẽ</w:t>
      </w:r>
      <w:r>
        <w:rPr>
          <w:color w:val="254061"/>
          <w:sz w:val="28"/>
          <w:szCs w:val="28"/>
        </w:rPr>
        <w:t> (TT) đã trở thành DT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b - Động từ :</w:t>
      </w:r>
    </w:p>
    <w:p w:rsidR="00893E36" w:rsidRDefault="00893E36" w:rsidP="00893E36">
      <w:pPr>
        <w:pStyle w:val="NormalWeb"/>
        <w:shd w:val="clear" w:color="auto" w:fill="FFFFFF"/>
        <w:spacing w:before="0" w:beforeAutospacing="0" w:after="0" w:afterAutospacing="0"/>
        <w:jc w:val="both"/>
      </w:pPr>
      <w:r>
        <w:rPr>
          <w:color w:val="254061"/>
          <w:sz w:val="28"/>
          <w:szCs w:val="28"/>
        </w:rPr>
        <w:t>      - Có khả năng kết hợp với các phụ từ mệnh lệnh : </w:t>
      </w:r>
      <w:r>
        <w:rPr>
          <w:b/>
          <w:bCs/>
          <w:i/>
          <w:iCs/>
          <w:color w:val="254061"/>
          <w:sz w:val="28"/>
          <w:szCs w:val="28"/>
        </w:rPr>
        <w:t>hãy , đừng , chớ</w:t>
      </w:r>
      <w:r>
        <w:rPr>
          <w:color w:val="254061"/>
          <w:sz w:val="28"/>
          <w:szCs w:val="28"/>
        </w:rPr>
        <w:t>,... ở phía trước ( hãy </w:t>
      </w:r>
      <w:r>
        <w:rPr>
          <w:b/>
          <w:bCs/>
          <w:i/>
          <w:iCs/>
          <w:color w:val="254061"/>
          <w:sz w:val="28"/>
          <w:szCs w:val="28"/>
        </w:rPr>
        <w:t>nhớ</w:t>
      </w:r>
      <w:r>
        <w:rPr>
          <w:i/>
          <w:iCs/>
          <w:color w:val="254061"/>
          <w:sz w:val="28"/>
          <w:szCs w:val="28"/>
        </w:rPr>
        <w:t>,</w:t>
      </w:r>
      <w:r>
        <w:rPr>
          <w:color w:val="254061"/>
          <w:sz w:val="28"/>
          <w:szCs w:val="28"/>
        </w:rPr>
        <w:t> đừng </w:t>
      </w:r>
      <w:r>
        <w:rPr>
          <w:b/>
          <w:bCs/>
          <w:i/>
          <w:iCs/>
          <w:color w:val="254061"/>
          <w:sz w:val="28"/>
          <w:szCs w:val="28"/>
        </w:rPr>
        <w:t>băn khoăn</w:t>
      </w:r>
      <w:r>
        <w:rPr>
          <w:color w:val="254061"/>
          <w:sz w:val="28"/>
          <w:szCs w:val="28"/>
        </w:rPr>
        <w:t>, chớ </w:t>
      </w:r>
      <w:r>
        <w:rPr>
          <w:b/>
          <w:bCs/>
          <w:i/>
          <w:iCs/>
          <w:color w:val="254061"/>
          <w:sz w:val="28"/>
          <w:szCs w:val="28"/>
        </w:rPr>
        <w:t>hồi hộp</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Có thể tạo câu hỏi bằng cách đặt sau chúng từ </w:t>
      </w:r>
      <w:r>
        <w:rPr>
          <w:b/>
          <w:bCs/>
          <w:i/>
          <w:iCs/>
          <w:color w:val="254061"/>
          <w:sz w:val="28"/>
          <w:szCs w:val="28"/>
        </w:rPr>
        <w:t>bao giờ</w:t>
      </w:r>
      <w:r>
        <w:rPr>
          <w:color w:val="254061"/>
          <w:sz w:val="28"/>
          <w:szCs w:val="28"/>
        </w:rPr>
        <w:t> hoặc </w:t>
      </w:r>
      <w:r>
        <w:rPr>
          <w:b/>
          <w:bCs/>
          <w:i/>
          <w:iCs/>
          <w:color w:val="254061"/>
          <w:sz w:val="28"/>
          <w:szCs w:val="28"/>
        </w:rPr>
        <w:t>bao lâu</w:t>
      </w:r>
      <w:r>
        <w:rPr>
          <w:color w:val="254061"/>
          <w:sz w:val="28"/>
          <w:szCs w:val="28"/>
        </w:rPr>
        <w:t> (TT không có khả năng này) (</w:t>
      </w:r>
      <w:r>
        <w:rPr>
          <w:b/>
          <w:bCs/>
          <w:i/>
          <w:iCs/>
          <w:color w:val="254061"/>
          <w:sz w:val="28"/>
          <w:szCs w:val="28"/>
        </w:rPr>
        <w:t>đến</w:t>
      </w:r>
      <w:r>
        <w:rPr>
          <w:color w:val="254061"/>
          <w:sz w:val="28"/>
          <w:szCs w:val="28"/>
        </w:rPr>
        <w:t> bao giờ? </w:t>
      </w:r>
      <w:r>
        <w:rPr>
          <w:b/>
          <w:bCs/>
          <w:i/>
          <w:iCs/>
          <w:color w:val="254061"/>
          <w:sz w:val="28"/>
          <w:szCs w:val="28"/>
        </w:rPr>
        <w:t>chờ</w:t>
      </w:r>
      <w:r>
        <w:rPr>
          <w:color w:val="254061"/>
          <w:sz w:val="28"/>
          <w:szCs w:val="28"/>
        </w:rPr>
        <w:t> bao lâu?...)</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i/>
          <w:iCs/>
          <w:color w:val="254061"/>
          <w:sz w:val="28"/>
          <w:szCs w:val="28"/>
        </w:rPr>
        <w:t>c - Tính từ </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color w:val="254061"/>
          <w:sz w:val="28"/>
          <w:szCs w:val="28"/>
        </w:rPr>
        <w:t>      - Có khả năng kết hợp được với các từ chỉ mức độ như : </w:t>
      </w:r>
      <w:r>
        <w:rPr>
          <w:b/>
          <w:bCs/>
          <w:i/>
          <w:iCs/>
          <w:color w:val="254061"/>
          <w:sz w:val="28"/>
          <w:szCs w:val="28"/>
        </w:rPr>
        <w:t>rất , hơi, lắm,</w:t>
      </w:r>
      <w:r>
        <w:rPr>
          <w:color w:val="254061"/>
          <w:sz w:val="28"/>
          <w:szCs w:val="28"/>
        </w:rPr>
        <w:t> </w:t>
      </w:r>
      <w:r>
        <w:rPr>
          <w:b/>
          <w:bCs/>
          <w:i/>
          <w:iCs/>
          <w:color w:val="254061"/>
          <w:sz w:val="28"/>
          <w:szCs w:val="28"/>
        </w:rPr>
        <w:t>quá, cực kì, vô cùng</w:t>
      </w:r>
      <w:r>
        <w:rPr>
          <w:color w:val="254061"/>
          <w:sz w:val="28"/>
          <w:szCs w:val="28"/>
        </w:rPr>
        <w:t>,... (rất </w:t>
      </w:r>
      <w:r>
        <w:rPr>
          <w:b/>
          <w:bCs/>
          <w:i/>
          <w:iCs/>
          <w:color w:val="254061"/>
          <w:sz w:val="28"/>
          <w:szCs w:val="28"/>
        </w:rPr>
        <w:t>tốt,</w:t>
      </w:r>
      <w:r>
        <w:rPr>
          <w:color w:val="254061"/>
          <w:sz w:val="28"/>
          <w:szCs w:val="28"/>
        </w:rPr>
        <w:t> đẹp </w:t>
      </w:r>
      <w:r>
        <w:rPr>
          <w:b/>
          <w:bCs/>
          <w:i/>
          <w:iCs/>
          <w:color w:val="254061"/>
          <w:sz w:val="28"/>
          <w:szCs w:val="28"/>
        </w:rPr>
        <w:t>lắm</w:t>
      </w:r>
      <w:r>
        <w:rPr>
          <w:color w:val="254061"/>
          <w:sz w:val="28"/>
          <w:szCs w:val="28"/>
        </w:rPr>
        <w: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 Lưu ý</w:t>
      </w:r>
      <w:r>
        <w:rPr>
          <w:color w:val="254061"/>
          <w:sz w:val="28"/>
          <w:szCs w:val="28"/>
        </w:rPr>
        <w:t> : Các ĐT chỉ cảm xúc ( trạng thái ) như</w:t>
      </w:r>
      <w:r>
        <w:rPr>
          <w:b/>
          <w:bCs/>
          <w:i/>
          <w:iCs/>
          <w:color w:val="254061"/>
          <w:sz w:val="28"/>
          <w:szCs w:val="28"/>
        </w:rPr>
        <w:t>: yêu, ghét, xúc động</w:t>
      </w:r>
      <w:r>
        <w:rPr>
          <w:color w:val="254061"/>
          <w:sz w:val="28"/>
          <w:szCs w:val="28"/>
        </w:rPr>
        <w:t>,... cũng kết hợp được với các từ: </w:t>
      </w:r>
      <w:r>
        <w:rPr>
          <w:b/>
          <w:bCs/>
          <w:i/>
          <w:iCs/>
          <w:color w:val="254061"/>
          <w:sz w:val="28"/>
          <w:szCs w:val="28"/>
        </w:rPr>
        <w:t>rất, hơi, lắm</w:t>
      </w:r>
      <w:r>
        <w:rPr>
          <w:color w:val="254061"/>
          <w:sz w:val="28"/>
          <w:szCs w:val="28"/>
        </w:rPr>
        <w:t>,.... Vì vậy,khi còn băn khoăn một từ nào đó là ĐT hay TT thì nên cho thử kết hợp với </w:t>
      </w:r>
      <w:r>
        <w:rPr>
          <w:b/>
          <w:bCs/>
          <w:i/>
          <w:iCs/>
          <w:color w:val="254061"/>
          <w:sz w:val="28"/>
          <w:szCs w:val="28"/>
        </w:rPr>
        <w:t>hãy, đừng, chớ</w:t>
      </w:r>
      <w:r>
        <w:rPr>
          <w:color w:val="254061"/>
          <w:sz w:val="28"/>
          <w:szCs w:val="28"/>
        </w:rPr>
        <w:t>,...Nếu kết hợp được thì đó là ĐT.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III - BÀI TẬP THỰC HÀNH:</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1</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i/>
          <w:iCs/>
          <w:color w:val="254061"/>
          <w:sz w:val="28"/>
          <w:szCs w:val="28"/>
        </w:rPr>
        <w:t>Cho các từ sau:</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Bác sĩ, nhân dân, hy vọng, thước kẻ, sấm, văn học, cái, thợ mỏ, mơ ước, xe máy, sóng thần, , chiếc, bàn ghế, gió mùa, xã, huyện, phấn khởi, tự hào, mong muốn, truyền thống, hoà bình.</w:t>
      </w:r>
    </w:p>
    <w:p w:rsidR="00893E36" w:rsidRDefault="00893E36" w:rsidP="00893E36">
      <w:pPr>
        <w:pStyle w:val="NormalWeb"/>
        <w:shd w:val="clear" w:color="auto" w:fill="FFFFFF"/>
        <w:spacing w:before="0" w:beforeAutospacing="0" w:after="0" w:afterAutospacing="0"/>
        <w:jc w:val="both"/>
      </w:pPr>
      <w:r>
        <w:rPr>
          <w:color w:val="254061"/>
          <w:sz w:val="28"/>
          <w:szCs w:val="28"/>
        </w:rPr>
        <w:t>       a. X</w:t>
      </w:r>
      <w:r>
        <w:rPr>
          <w:i/>
          <w:iCs/>
          <w:color w:val="254061"/>
          <w:sz w:val="28"/>
          <w:szCs w:val="28"/>
        </w:rPr>
        <w:t>ếp các từ trên vào 2 loại</w:t>
      </w:r>
      <w:r>
        <w:rPr>
          <w:color w:val="254061"/>
          <w:sz w:val="28"/>
          <w:szCs w:val="28"/>
        </w:rPr>
        <w:t> : DT và không phải DT</w:t>
      </w:r>
    </w:p>
    <w:p w:rsidR="00893E36" w:rsidRDefault="00893E36" w:rsidP="00893E36">
      <w:pPr>
        <w:pStyle w:val="NormalWeb"/>
        <w:shd w:val="clear" w:color="auto" w:fill="FFFFFF"/>
        <w:spacing w:before="0" w:beforeAutospacing="0" w:after="0" w:afterAutospacing="0"/>
        <w:jc w:val="both"/>
      </w:pPr>
      <w:r>
        <w:rPr>
          <w:color w:val="254061"/>
          <w:sz w:val="28"/>
          <w:szCs w:val="28"/>
        </w:rPr>
        <w:t>      b. </w:t>
      </w:r>
      <w:r>
        <w:rPr>
          <w:i/>
          <w:iCs/>
          <w:color w:val="254061"/>
          <w:sz w:val="28"/>
          <w:szCs w:val="28"/>
        </w:rPr>
        <w:t>Xếp các DT tìm được vào các nhóm</w:t>
      </w:r>
      <w:r>
        <w:rPr>
          <w:color w:val="254061"/>
          <w:sz w:val="28"/>
          <w:szCs w:val="28"/>
        </w:rPr>
        <w:t> : DT chỉ người, DT chỉ vật,  DT chỉ hiện tượng, DT chỉ khái niệm, DT chỉ đơn vị.</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2 :</w:t>
      </w:r>
    </w:p>
    <w:p w:rsidR="00893E36" w:rsidRDefault="00893E36" w:rsidP="00893E36">
      <w:pPr>
        <w:pStyle w:val="NormalWeb"/>
        <w:shd w:val="clear" w:color="auto" w:fill="FFFFFF"/>
        <w:spacing w:before="0" w:beforeAutospacing="0" w:after="0" w:afterAutospacing="0"/>
        <w:jc w:val="both"/>
      </w:pPr>
      <w:r>
        <w:rPr>
          <w:i/>
          <w:iCs/>
          <w:color w:val="254061"/>
          <w:sz w:val="28"/>
          <w:szCs w:val="28"/>
        </w:rPr>
        <w:t>Tìm chỗ sai trong các câu sau và sửa lại cho đúng</w:t>
      </w:r>
      <w:r>
        <w:rPr>
          <w:color w:val="254061"/>
          <w:sz w:val="28"/>
          <w:szCs w:val="28"/>
        </w:rPr>
        <w:t> :</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a)     Bạn Vân đang nấu cơm nước.</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b)    Bác nông dân đang cày ruộng.</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lastRenderedPageBreak/>
        <w:t>c)     Mẹ cháu vừa đi chợ búa.</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d)    Em có một người bạn bè rất thân.</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3 :</w:t>
      </w:r>
    </w:p>
    <w:p w:rsidR="00893E36" w:rsidRDefault="00893E36" w:rsidP="00893E36">
      <w:pPr>
        <w:pStyle w:val="NormalWeb"/>
        <w:shd w:val="clear" w:color="auto" w:fill="FFFFFF"/>
        <w:spacing w:before="0" w:beforeAutospacing="0" w:after="0" w:afterAutospacing="0"/>
        <w:jc w:val="both"/>
      </w:pPr>
      <w:r>
        <w:rPr>
          <w:color w:val="254061"/>
          <w:sz w:val="28"/>
          <w:szCs w:val="28"/>
        </w:rPr>
        <w:t>      Cho các từ : </w:t>
      </w:r>
      <w:r>
        <w:rPr>
          <w:b/>
          <w:bCs/>
          <w:i/>
          <w:iCs/>
          <w:color w:val="254061"/>
          <w:sz w:val="28"/>
          <w:szCs w:val="28"/>
        </w:rPr>
        <w:t>cánh đồng, tình thương, lịch sử</w:t>
      </w:r>
      <w:r>
        <w:rPr>
          <w:color w:val="254061"/>
          <w:sz w:val="28"/>
          <w:szCs w:val="28"/>
        </w:rPr>
        <w:t>. Hãy đặt thành 2 câu ( với mỗi từ ) sao cho trong 2 câu đó mỗi từ nằm ở 2 bộ phận chính khác nhau.</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4 :</w:t>
      </w:r>
    </w:p>
    <w:p w:rsidR="00893E36" w:rsidRDefault="00893E36" w:rsidP="00893E36">
      <w:pPr>
        <w:pStyle w:val="NormalWeb"/>
        <w:shd w:val="clear" w:color="auto" w:fill="FFFFFF"/>
        <w:spacing w:before="0" w:beforeAutospacing="0" w:after="0" w:afterAutospacing="0"/>
        <w:jc w:val="both"/>
      </w:pPr>
      <w:r>
        <w:rPr>
          <w:i/>
          <w:iCs/>
          <w:color w:val="254061"/>
          <w:sz w:val="28"/>
          <w:szCs w:val="28"/>
        </w:rPr>
        <w:t>Xác định từ loại của những từ được gạch chân dưới đây</w:t>
      </w:r>
      <w:r>
        <w:rPr>
          <w:color w:val="254061"/>
          <w:sz w:val="28"/>
          <w:szCs w:val="28"/>
        </w:rPr>
        <w:t> :</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Anh ấy đang </w:t>
      </w:r>
      <w:r>
        <w:rPr>
          <w:b/>
          <w:bCs/>
          <w:i/>
          <w:iCs/>
          <w:color w:val="254061"/>
          <w:sz w:val="28"/>
          <w:szCs w:val="28"/>
        </w:rPr>
        <w:t>suy nghĩ</w:t>
      </w:r>
      <w:r>
        <w:rPr>
          <w:color w:val="254061"/>
          <w:sz w:val="28"/>
          <w:szCs w:val="28"/>
        </w:rPr>
        <w:t>.</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Những </w:t>
      </w:r>
      <w:r>
        <w:rPr>
          <w:b/>
          <w:bCs/>
          <w:i/>
          <w:iCs/>
          <w:color w:val="254061"/>
          <w:sz w:val="28"/>
          <w:szCs w:val="28"/>
        </w:rPr>
        <w:t>suy nghĩ</w:t>
      </w:r>
      <w:r>
        <w:rPr>
          <w:color w:val="254061"/>
          <w:sz w:val="28"/>
          <w:szCs w:val="28"/>
        </w:rPr>
        <w:t> của anh ấy rất sâu sắc.</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Anh ấy sẽ </w:t>
      </w:r>
      <w:r>
        <w:rPr>
          <w:b/>
          <w:bCs/>
          <w:i/>
          <w:iCs/>
          <w:color w:val="254061"/>
          <w:sz w:val="28"/>
          <w:szCs w:val="28"/>
        </w:rPr>
        <w:t>kết luận</w:t>
      </w:r>
      <w:r>
        <w:rPr>
          <w:color w:val="254061"/>
          <w:sz w:val="28"/>
          <w:szCs w:val="28"/>
        </w:rPr>
        <w:t> sau.</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Những </w:t>
      </w:r>
      <w:r>
        <w:rPr>
          <w:b/>
          <w:bCs/>
          <w:i/>
          <w:iCs/>
          <w:color w:val="254061"/>
          <w:sz w:val="28"/>
          <w:szCs w:val="28"/>
        </w:rPr>
        <w:t>kết luận</w:t>
      </w:r>
      <w:r>
        <w:rPr>
          <w:color w:val="254061"/>
          <w:sz w:val="28"/>
          <w:szCs w:val="28"/>
        </w:rPr>
        <w:t> của anh ấy rất chắc chắn.</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Anh ấy </w:t>
      </w:r>
      <w:r>
        <w:rPr>
          <w:b/>
          <w:bCs/>
          <w:i/>
          <w:iCs/>
          <w:color w:val="254061"/>
          <w:sz w:val="28"/>
          <w:szCs w:val="28"/>
        </w:rPr>
        <w:t>ước mơ</w:t>
      </w:r>
      <w:r>
        <w:rPr>
          <w:color w:val="254061"/>
          <w:sz w:val="28"/>
          <w:szCs w:val="28"/>
        </w:rPr>
        <w:t> nhiều điều.</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Những </w:t>
      </w:r>
      <w:r>
        <w:rPr>
          <w:b/>
          <w:bCs/>
          <w:i/>
          <w:iCs/>
          <w:color w:val="254061"/>
          <w:sz w:val="28"/>
          <w:szCs w:val="28"/>
        </w:rPr>
        <w:t>ước mơ</w:t>
      </w:r>
      <w:r>
        <w:rPr>
          <w:color w:val="254061"/>
          <w:sz w:val="28"/>
          <w:szCs w:val="28"/>
        </w:rPr>
        <w:t> của anh ấy thật lớn lao.</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5 </w:t>
      </w:r>
      <w:r>
        <w:rPr>
          <w:color w:val="254061"/>
          <w:sz w:val="28"/>
          <w:szCs w:val="28"/>
        </w:rPr>
        <w:t>:</w:t>
      </w:r>
    </w:p>
    <w:p w:rsidR="00893E36" w:rsidRDefault="00893E36" w:rsidP="00893E36">
      <w:pPr>
        <w:pStyle w:val="NormalWeb"/>
        <w:shd w:val="clear" w:color="auto" w:fill="FFFFFF"/>
        <w:spacing w:before="0" w:beforeAutospacing="0" w:after="0" w:afterAutospacing="0"/>
        <w:jc w:val="both"/>
      </w:pPr>
      <w:r>
        <w:rPr>
          <w:i/>
          <w:iCs/>
          <w:color w:val="254061"/>
          <w:sz w:val="28"/>
          <w:szCs w:val="28"/>
        </w:rPr>
        <w:t>Các từ gạch chân trong từng câu dưới đây  bổ sung ý nghĩa gì cho ĐT đứng trước nó :</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a)     Tuy rét </w:t>
      </w:r>
      <w:r>
        <w:rPr>
          <w:b/>
          <w:bCs/>
          <w:i/>
          <w:iCs/>
          <w:color w:val="254061"/>
          <w:sz w:val="28"/>
          <w:szCs w:val="28"/>
        </w:rPr>
        <w:t>vẫn</w:t>
      </w:r>
      <w:r>
        <w:rPr>
          <w:color w:val="254061"/>
          <w:sz w:val="28"/>
          <w:szCs w:val="28"/>
        </w:rPr>
        <w:t> kéo dài nhưng mùa xuân </w:t>
      </w:r>
      <w:r>
        <w:rPr>
          <w:b/>
          <w:bCs/>
          <w:i/>
          <w:iCs/>
          <w:color w:val="254061"/>
          <w:sz w:val="28"/>
          <w:szCs w:val="28"/>
        </w:rPr>
        <w:t>đã</w:t>
      </w:r>
      <w:r>
        <w:rPr>
          <w:color w:val="254061"/>
          <w:sz w:val="28"/>
          <w:szCs w:val="28"/>
        </w:rPr>
        <w:t> đến.</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b)    Những cành cây </w:t>
      </w:r>
      <w:r>
        <w:rPr>
          <w:b/>
          <w:bCs/>
          <w:i/>
          <w:iCs/>
          <w:color w:val="254061"/>
          <w:sz w:val="28"/>
          <w:szCs w:val="28"/>
        </w:rPr>
        <w:t>đang</w:t>
      </w:r>
      <w:r>
        <w:rPr>
          <w:color w:val="254061"/>
          <w:sz w:val="28"/>
          <w:szCs w:val="28"/>
        </w:rPr>
        <w:t> trổ lá, lại </w:t>
      </w:r>
      <w:r>
        <w:rPr>
          <w:b/>
          <w:bCs/>
          <w:i/>
          <w:iCs/>
          <w:color w:val="254061"/>
          <w:sz w:val="28"/>
          <w:szCs w:val="28"/>
        </w:rPr>
        <w:t>sắp</w:t>
      </w:r>
      <w:r>
        <w:rPr>
          <w:color w:val="254061"/>
          <w:sz w:val="28"/>
          <w:szCs w:val="28"/>
        </w:rPr>
        <w:t> buông tỏa những tán hoa.</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6</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i/>
          <w:iCs/>
          <w:color w:val="254061"/>
          <w:sz w:val="28"/>
          <w:szCs w:val="28"/>
        </w:rPr>
        <w:t>Xác định từ loại của các từ trong các thành ngữ</w:t>
      </w:r>
      <w:r>
        <w:rPr>
          <w:color w:val="254061"/>
          <w:sz w:val="28"/>
          <w:szCs w:val="28"/>
        </w:rPr>
        <w:t> :</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Đi ngược về xuôi.</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Nhìn xa trông rộng.</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nước chảy bèo trôi.</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7</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i/>
          <w:iCs/>
          <w:color w:val="254061"/>
          <w:sz w:val="28"/>
          <w:szCs w:val="28"/>
        </w:rPr>
        <w:t>Xác định DT, ĐT, TT của các  câu sau :</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Bốn mùa một sắc trời riêng đất này.</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Non cao gió dựng sông đầy nắng chang.</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Họ đang ngược Thái Nguyên, còn tôi xuôi Thái Bình.</w:t>
      </w:r>
    </w:p>
    <w:p w:rsidR="00893E36" w:rsidRDefault="00893E36" w:rsidP="00893E36">
      <w:pPr>
        <w:pStyle w:val="NormalWeb"/>
        <w:shd w:val="clear" w:color="auto" w:fill="FFFFFF"/>
        <w:spacing w:before="0" w:beforeAutospacing="0" w:after="0" w:afterAutospacing="0"/>
        <w:ind w:left="-360" w:hanging="360"/>
        <w:jc w:val="both"/>
      </w:pPr>
      <w:r>
        <w:rPr>
          <w:color w:val="254061"/>
          <w:sz w:val="28"/>
          <w:szCs w:val="28"/>
        </w:rPr>
        <w:t>-         Nước chảy đá mòn.</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8:</w:t>
      </w:r>
    </w:p>
    <w:p w:rsidR="00893E36" w:rsidRDefault="00893E36" w:rsidP="00893E36">
      <w:pPr>
        <w:pStyle w:val="NormalWeb"/>
        <w:shd w:val="clear" w:color="auto" w:fill="FFFFFF"/>
        <w:spacing w:before="0" w:beforeAutospacing="0" w:after="0" w:afterAutospacing="0"/>
        <w:jc w:val="both"/>
      </w:pPr>
      <w:r>
        <w:rPr>
          <w:i/>
          <w:iCs/>
          <w:color w:val="254061"/>
          <w:sz w:val="28"/>
          <w:szCs w:val="28"/>
        </w:rPr>
        <w:t>Xác định từ loại của những từ sau :</w:t>
      </w:r>
    </w:p>
    <w:p w:rsidR="00893E36" w:rsidRDefault="00893E36" w:rsidP="00893E36">
      <w:pPr>
        <w:pStyle w:val="NormalWeb"/>
        <w:shd w:val="clear" w:color="auto" w:fill="FFFFFF"/>
        <w:spacing w:before="0" w:beforeAutospacing="0" w:after="0" w:afterAutospacing="0"/>
        <w:jc w:val="both"/>
      </w:pPr>
      <w:r>
        <w:rPr>
          <w:color w:val="254061"/>
          <w:sz w:val="28"/>
          <w:szCs w:val="28"/>
        </w:rPr>
        <w:t>Niềm vui, vui tươi, vui chơi, tình thương, yêu thương, đáng yêu.</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9 :</w:t>
      </w:r>
    </w:p>
    <w:p w:rsidR="00893E36" w:rsidRDefault="00893E36" w:rsidP="00893E36">
      <w:pPr>
        <w:pStyle w:val="NormalWeb"/>
        <w:shd w:val="clear" w:color="auto" w:fill="FFFFFF"/>
        <w:spacing w:before="0" w:beforeAutospacing="0" w:after="0" w:afterAutospacing="0"/>
        <w:jc w:val="both"/>
      </w:pPr>
      <w:r>
        <w:rPr>
          <w:i/>
          <w:iCs/>
          <w:color w:val="254061"/>
          <w:sz w:val="28"/>
          <w:szCs w:val="28"/>
        </w:rPr>
        <w:t>Xác định từ loại của những từ sau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Sách vở, kiên nhẫn, kỉ niệm, yêu mến, tâm sự,lo lắng, xúc động, nhớ, thương, lễ phép, buồn , vui, thân thương, sự nghi ngờ, suy nghĩ, cái đẹp, cuộc vui, cơn giận dữ, trìu mến, nỗi buồn.</w:t>
      </w:r>
    </w:p>
    <w:p w:rsidR="00893E36" w:rsidRDefault="00893E36" w:rsidP="00893E36">
      <w:pPr>
        <w:pStyle w:val="NormalWeb"/>
        <w:shd w:val="clear" w:color="auto" w:fill="FFFFFF"/>
        <w:spacing w:before="0" w:beforeAutospacing="0" w:after="0" w:afterAutospacing="0"/>
        <w:ind w:firstLine="720"/>
        <w:jc w:val="both"/>
      </w:pPr>
      <w:r>
        <w:lastRenderedPageBreak/>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IV - GỢI Ý - ĐÁP ÁN PHẦN BÀI TẬP THỰC HÀNH:</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1</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rPr>
          <w:color w:val="254061"/>
          <w:sz w:val="28"/>
          <w:szCs w:val="28"/>
        </w:rPr>
        <w:t>      a)</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Không phải DT: </w:t>
      </w:r>
      <w:r>
        <w:rPr>
          <w:b/>
          <w:bCs/>
          <w:i/>
          <w:iCs/>
          <w:color w:val="254061"/>
          <w:sz w:val="28"/>
          <w:szCs w:val="28"/>
        </w:rPr>
        <w:t>phấn khởi, tự hào, mong muốn.</w:t>
      </w:r>
    </w:p>
    <w:p w:rsidR="00893E36" w:rsidRDefault="00893E36" w:rsidP="00893E36">
      <w:pPr>
        <w:pStyle w:val="NormalWeb"/>
        <w:shd w:val="clear" w:color="auto" w:fill="FFFFFF"/>
        <w:spacing w:before="0" w:beforeAutospacing="0" w:after="0" w:afterAutospacing="0"/>
        <w:jc w:val="both"/>
      </w:pPr>
      <w:r>
        <w:rPr>
          <w:color w:val="254061"/>
          <w:sz w:val="28"/>
          <w:szCs w:val="28"/>
        </w:rPr>
        <w:t>      b)</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chỉ hiện tượng : </w:t>
      </w:r>
      <w:r>
        <w:rPr>
          <w:b/>
          <w:bCs/>
          <w:i/>
          <w:iCs/>
          <w:color w:val="254061"/>
          <w:sz w:val="28"/>
          <w:szCs w:val="28"/>
        </w:rPr>
        <w:t>sấm , sóng thần, gió mùa</w:t>
      </w:r>
      <w:r>
        <w:rPr>
          <w:color w:val="254061"/>
          <w:sz w:val="28"/>
          <w:szCs w:val="28"/>
        </w:rPr>
        <w:t>.</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chỉ khái niệm : </w:t>
      </w:r>
      <w:r>
        <w:rPr>
          <w:b/>
          <w:bCs/>
          <w:i/>
          <w:iCs/>
          <w:color w:val="254061"/>
          <w:sz w:val="28"/>
          <w:szCs w:val="28"/>
        </w:rPr>
        <w:t>văn học, hoà bình , truyền thống.</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chỉ đơn vị : </w:t>
      </w:r>
      <w:r>
        <w:rPr>
          <w:b/>
          <w:bCs/>
          <w:i/>
          <w:iCs/>
          <w:color w:val="254061"/>
          <w:sz w:val="28"/>
          <w:szCs w:val="28"/>
        </w:rPr>
        <w:t>cái , xã, huyện.</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2 :</w:t>
      </w:r>
    </w:p>
    <w:p w:rsidR="00893E36" w:rsidRDefault="00893E36" w:rsidP="00893E36">
      <w:pPr>
        <w:pStyle w:val="NormalWeb"/>
        <w:shd w:val="clear" w:color="auto" w:fill="FFFFFF"/>
        <w:spacing w:before="0" w:beforeAutospacing="0" w:after="0" w:afterAutospacing="0"/>
        <w:jc w:val="both"/>
      </w:pPr>
      <w:r>
        <w:rPr>
          <w:color w:val="254061"/>
          <w:sz w:val="28"/>
          <w:szCs w:val="28"/>
        </w:rPr>
        <w:t>Các từ </w:t>
      </w:r>
      <w:r>
        <w:rPr>
          <w:b/>
          <w:bCs/>
          <w:i/>
          <w:iCs/>
          <w:color w:val="254061"/>
          <w:sz w:val="28"/>
          <w:szCs w:val="28"/>
        </w:rPr>
        <w:t>cơm nước, ruộng nương, chợ búa, bạn</w:t>
      </w:r>
      <w:r>
        <w:rPr>
          <w:color w:val="254061"/>
          <w:sz w:val="28"/>
          <w:szCs w:val="28"/>
        </w:rPr>
        <w:t> bè đều có nghĩa khái quát, không kết hợp được với ĐT mang nghĩa cụ thể hoặc với từ chỉ số ít ở trước.</w:t>
      </w:r>
    </w:p>
    <w:p w:rsidR="00893E36" w:rsidRDefault="00893E36" w:rsidP="00893E36">
      <w:pPr>
        <w:pStyle w:val="NormalWeb"/>
        <w:shd w:val="clear" w:color="auto" w:fill="FFFFFF"/>
        <w:spacing w:before="0" w:beforeAutospacing="0" w:after="0" w:afterAutospacing="0"/>
        <w:jc w:val="both"/>
      </w:pPr>
      <w:r>
        <w:rPr>
          <w:b/>
          <w:bCs/>
          <w:color w:val="254061"/>
          <w:sz w:val="28"/>
          <w:szCs w:val="28"/>
        </w:rPr>
        <w:t>Cách sửa</w:t>
      </w:r>
      <w:r>
        <w:rPr>
          <w:color w:val="254061"/>
          <w:sz w:val="28"/>
          <w:szCs w:val="28"/>
        </w:rPr>
        <w:t> : Bỏ tiếng đứng sau của mỗi từ ( </w:t>
      </w:r>
      <w:r>
        <w:rPr>
          <w:b/>
          <w:bCs/>
          <w:i/>
          <w:iCs/>
          <w:color w:val="254061"/>
          <w:sz w:val="28"/>
          <w:szCs w:val="28"/>
        </w:rPr>
        <w:t>nước, nương, búa, bè</w:t>
      </w:r>
      <w:r>
        <w:rPr>
          <w:color w:val="254061"/>
          <w:sz w:val="28"/>
          <w:szCs w:val="28"/>
        </w:rPr>
        <w:t>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3 :</w:t>
      </w:r>
    </w:p>
    <w:p w:rsidR="00893E36" w:rsidRDefault="00893E36" w:rsidP="00893E36">
      <w:pPr>
        <w:pStyle w:val="NormalWeb"/>
        <w:shd w:val="clear" w:color="auto" w:fill="FFFFFF"/>
        <w:spacing w:before="0" w:beforeAutospacing="0" w:after="0" w:afterAutospacing="0"/>
        <w:jc w:val="both"/>
      </w:pPr>
      <w:r>
        <w:rPr>
          <w:b/>
          <w:bCs/>
          <w:color w:val="254061"/>
          <w:sz w:val="28"/>
          <w:szCs w:val="28"/>
        </w:rPr>
        <w:t>V.D</w:t>
      </w:r>
      <w:r>
        <w:rPr>
          <w:color w:val="254061"/>
          <w:sz w:val="28"/>
          <w:szCs w:val="28"/>
        </w:rPr>
        <w:t>: </w:t>
      </w:r>
      <w:r>
        <w:rPr>
          <w:b/>
          <w:bCs/>
          <w:i/>
          <w:iCs/>
          <w:color w:val="254061"/>
          <w:sz w:val="28"/>
          <w:szCs w:val="28"/>
        </w:rPr>
        <w:t>Cánh đồng</w:t>
      </w:r>
      <w:r>
        <w:rPr>
          <w:color w:val="254061"/>
          <w:sz w:val="28"/>
          <w:szCs w:val="28"/>
        </w:rPr>
        <w:t> rộng mênh mông / Em rất yêu </w:t>
      </w:r>
      <w:r>
        <w:rPr>
          <w:b/>
          <w:bCs/>
          <w:i/>
          <w:iCs/>
          <w:color w:val="254061"/>
          <w:sz w:val="28"/>
          <w:szCs w:val="28"/>
        </w:rPr>
        <w:t>cánh đồng</w:t>
      </w:r>
      <w:r>
        <w:rPr>
          <w:color w:val="254061"/>
          <w:sz w:val="28"/>
          <w:szCs w:val="28"/>
        </w:rPr>
        <w:t> quê em.</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4 :</w:t>
      </w:r>
    </w:p>
    <w:p w:rsidR="00893E36" w:rsidRDefault="00893E36" w:rsidP="00893E36">
      <w:pPr>
        <w:pStyle w:val="NormalWeb"/>
        <w:shd w:val="clear" w:color="auto" w:fill="FFFFFF"/>
        <w:spacing w:before="0" w:beforeAutospacing="0" w:after="0" w:afterAutospacing="0"/>
        <w:jc w:val="both"/>
      </w:pPr>
      <w:r>
        <w:rPr>
          <w:color w:val="254061"/>
          <w:sz w:val="28"/>
          <w:szCs w:val="28"/>
        </w:rPr>
        <w:t>Ý 1, 3, 5 là ĐT ; Ý 2, 4, 6 là DT.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5 </w:t>
      </w:r>
      <w:r>
        <w:rPr>
          <w:color w:val="254061"/>
          <w:sz w:val="28"/>
          <w:szCs w:val="28"/>
        </w:rPr>
        <w:t>:</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b/>
          <w:bCs/>
          <w:i/>
          <w:iCs/>
          <w:color w:val="254061"/>
          <w:sz w:val="28"/>
          <w:szCs w:val="28"/>
        </w:rPr>
        <w:t>vẫn</w:t>
      </w:r>
      <w:r>
        <w:rPr>
          <w:color w:val="254061"/>
          <w:sz w:val="28"/>
          <w:szCs w:val="28"/>
        </w:rPr>
        <w:t> : bổ sung ý nghĩa tiếp diễn.</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w:t>
      </w:r>
      <w:r>
        <w:rPr>
          <w:b/>
          <w:bCs/>
          <w:i/>
          <w:iCs/>
          <w:color w:val="254061"/>
          <w:sz w:val="28"/>
          <w:szCs w:val="28"/>
        </w:rPr>
        <w:t> đã </w:t>
      </w:r>
      <w:r>
        <w:rPr>
          <w:color w:val="254061"/>
          <w:sz w:val="28"/>
          <w:szCs w:val="28"/>
        </w:rPr>
        <w:t>: bổ sung ý nghĩa thời gian ( quá khứ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b/>
          <w:bCs/>
          <w:i/>
          <w:iCs/>
          <w:color w:val="254061"/>
          <w:sz w:val="28"/>
          <w:szCs w:val="28"/>
        </w:rPr>
        <w:t>đang</w:t>
      </w:r>
      <w:r>
        <w:rPr>
          <w:color w:val="254061"/>
          <w:sz w:val="28"/>
          <w:szCs w:val="28"/>
        </w:rPr>
        <w:t> : bổ sung ý nghĩa thời gian ( hiện tại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w:t>
      </w:r>
      <w:r>
        <w:rPr>
          <w:b/>
          <w:bCs/>
          <w:i/>
          <w:iCs/>
          <w:color w:val="254061"/>
          <w:sz w:val="28"/>
          <w:szCs w:val="28"/>
        </w:rPr>
        <w:t>sắp</w:t>
      </w:r>
      <w:r>
        <w:rPr>
          <w:color w:val="254061"/>
          <w:sz w:val="28"/>
          <w:szCs w:val="28"/>
        </w:rPr>
        <w:t> : bổ sung ý nghĩa thời gian 9 tương lai ).</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6</w:t>
      </w:r>
      <w:r>
        <w:rPr>
          <w:color w:val="254061"/>
          <w:sz w:val="28"/>
          <w:szCs w:val="28"/>
        </w:rPr>
        <w: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w:t>
      </w:r>
      <w:r>
        <w:rPr>
          <w:b/>
          <w:bCs/>
          <w:i/>
          <w:iCs/>
          <w:color w:val="254061"/>
          <w:sz w:val="28"/>
          <w:szCs w:val="28"/>
        </w:rPr>
        <w:t>nước, bèo.</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ĐT : </w:t>
      </w:r>
      <w:r>
        <w:rPr>
          <w:b/>
          <w:bCs/>
          <w:i/>
          <w:iCs/>
          <w:color w:val="254061"/>
          <w:sz w:val="28"/>
          <w:szCs w:val="28"/>
        </w:rPr>
        <w:t>đi , về, nhìn, trông</w:t>
      </w:r>
      <w:r>
        <w:rPr>
          <w:color w:val="254061"/>
          <w:sz w:val="28"/>
          <w:szCs w:val="28"/>
        </w:rPr>
        <w:t>.</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TT : </w:t>
      </w:r>
      <w:r>
        <w:rPr>
          <w:b/>
          <w:bCs/>
          <w:i/>
          <w:iCs/>
          <w:color w:val="254061"/>
          <w:sz w:val="28"/>
          <w:szCs w:val="28"/>
        </w:rPr>
        <w:t>ngược, xuôi, xa, rộng</w:t>
      </w:r>
      <w:r>
        <w:rPr>
          <w:color w:val="254061"/>
          <w:sz w:val="28"/>
          <w:szCs w:val="28"/>
        </w:rPr>
        <w:t>.</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7</w:t>
      </w:r>
      <w:r>
        <w:rPr>
          <w:color w:val="254061"/>
          <w:sz w:val="28"/>
          <w:szCs w:val="28"/>
        </w:rPr>
        <w:t>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 </w:t>
      </w:r>
      <w:r>
        <w:rPr>
          <w:b/>
          <w:bCs/>
          <w:i/>
          <w:iCs/>
          <w:color w:val="254061"/>
          <w:sz w:val="28"/>
          <w:szCs w:val="28"/>
        </w:rPr>
        <w:t>bốn mùa, sắc trời, đất, non, gió, sông, nắng, Thái Nguyên, Thái Bình, nước, đá.</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-ĐT :</w:t>
      </w:r>
      <w:r>
        <w:rPr>
          <w:b/>
          <w:bCs/>
          <w:i/>
          <w:iCs/>
          <w:color w:val="254061"/>
          <w:sz w:val="28"/>
          <w:szCs w:val="28"/>
        </w:rPr>
        <w:t>mòn, dựng, ngược, xuôi</w:t>
      </w:r>
      <w:r>
        <w:rPr>
          <w:color w:val="254061"/>
          <w:sz w:val="28"/>
          <w:szCs w:val="28"/>
        </w:rPr>
        <w:t>.</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TT : </w:t>
      </w:r>
      <w:r>
        <w:rPr>
          <w:b/>
          <w:bCs/>
          <w:i/>
          <w:iCs/>
          <w:color w:val="254061"/>
          <w:sz w:val="28"/>
          <w:szCs w:val="28"/>
        </w:rPr>
        <w:t>riêng, đầy, cao.</w:t>
      </w:r>
    </w:p>
    <w:p w:rsidR="00893E36" w:rsidRDefault="00893E36" w:rsidP="00893E36">
      <w:pPr>
        <w:pStyle w:val="NormalWeb"/>
        <w:shd w:val="clear" w:color="auto" w:fill="FFFFFF"/>
        <w:spacing w:before="0" w:beforeAutospacing="0" w:after="0" w:afterAutospacing="0"/>
        <w:jc w:val="both"/>
      </w:pPr>
      <w:r>
        <w:rPr>
          <w:color w:val="254061"/>
          <w:sz w:val="28"/>
          <w:szCs w:val="28"/>
        </w:rPr>
        <w:t>( </w:t>
      </w:r>
      <w:r>
        <w:rPr>
          <w:b/>
          <w:bCs/>
          <w:color w:val="254061"/>
          <w:sz w:val="28"/>
          <w:szCs w:val="28"/>
        </w:rPr>
        <w:t>Lưu ý</w:t>
      </w:r>
      <w:r>
        <w:rPr>
          <w:color w:val="254061"/>
          <w:sz w:val="28"/>
          <w:szCs w:val="28"/>
        </w:rPr>
        <w:t> : từ </w:t>
      </w:r>
      <w:r>
        <w:rPr>
          <w:b/>
          <w:bCs/>
          <w:i/>
          <w:iCs/>
          <w:color w:val="254061"/>
          <w:sz w:val="28"/>
          <w:szCs w:val="28"/>
        </w:rPr>
        <w:t>ngược, xuôi</w:t>
      </w:r>
      <w:r>
        <w:rPr>
          <w:color w:val="254061"/>
          <w:sz w:val="28"/>
          <w:szCs w:val="28"/>
        </w:rPr>
        <w:t> trong bài 7 khác từ </w:t>
      </w:r>
      <w:r>
        <w:rPr>
          <w:b/>
          <w:bCs/>
          <w:i/>
          <w:iCs/>
          <w:color w:val="254061"/>
          <w:sz w:val="28"/>
          <w:szCs w:val="28"/>
        </w:rPr>
        <w:t>ngược , xuôi</w:t>
      </w:r>
      <w:r>
        <w:rPr>
          <w:color w:val="254061"/>
          <w:sz w:val="28"/>
          <w:szCs w:val="28"/>
        </w:rPr>
        <w:t> trong bài 6.)</w:t>
      </w:r>
    </w:p>
    <w:p w:rsidR="00893E36" w:rsidRDefault="00893E36" w:rsidP="00893E36">
      <w:pPr>
        <w:pStyle w:val="NormalWeb"/>
        <w:shd w:val="clear" w:color="auto" w:fill="FFFFFF"/>
        <w:spacing w:before="0" w:beforeAutospacing="0" w:after="0" w:afterAutospacing="0"/>
        <w:jc w:val="both"/>
      </w:pPr>
      <w:r>
        <w:t> </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8:</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-DT: </w:t>
      </w:r>
      <w:r>
        <w:rPr>
          <w:b/>
          <w:bCs/>
          <w:i/>
          <w:iCs/>
          <w:color w:val="254061"/>
          <w:sz w:val="28"/>
          <w:szCs w:val="28"/>
        </w:rPr>
        <w:t>niềm vui, tình thương.</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ĐT : </w:t>
      </w:r>
      <w:r>
        <w:rPr>
          <w:b/>
          <w:bCs/>
          <w:i/>
          <w:iCs/>
          <w:color w:val="254061"/>
          <w:sz w:val="28"/>
          <w:szCs w:val="28"/>
        </w:rPr>
        <w:t>vui chơi, yêu thương.</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lastRenderedPageBreak/>
        <w:t>- TT : </w:t>
      </w:r>
      <w:r>
        <w:rPr>
          <w:b/>
          <w:bCs/>
          <w:i/>
          <w:iCs/>
          <w:color w:val="254061"/>
          <w:sz w:val="28"/>
          <w:szCs w:val="28"/>
        </w:rPr>
        <w:t>vui tươi, đáng yêu.</w:t>
      </w:r>
    </w:p>
    <w:p w:rsidR="00893E36" w:rsidRDefault="00893E36" w:rsidP="00893E36">
      <w:pPr>
        <w:pStyle w:val="NormalWeb"/>
        <w:shd w:val="clear" w:color="auto" w:fill="FFFFFF"/>
        <w:spacing w:before="0" w:beforeAutospacing="0" w:after="0" w:afterAutospacing="0"/>
        <w:jc w:val="both"/>
      </w:pPr>
      <w:r>
        <w:rPr>
          <w:b/>
          <w:bCs/>
          <w:color w:val="254061"/>
          <w:sz w:val="28"/>
          <w:szCs w:val="28"/>
        </w:rPr>
        <w:t>Bài 9 :</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DT : </w:t>
      </w:r>
      <w:r>
        <w:rPr>
          <w:b/>
          <w:bCs/>
          <w:i/>
          <w:iCs/>
          <w:color w:val="254061"/>
          <w:sz w:val="28"/>
          <w:szCs w:val="28"/>
        </w:rPr>
        <w:t>sách vở, kỉ niệm, sự nghi ngờ, cái đẹp, cuộc vui, cơn giận dữ, nỗi buồn.</w:t>
      </w:r>
      <w:r>
        <w:rPr>
          <w:color w:val="254061"/>
          <w:sz w:val="28"/>
          <w:szCs w:val="28"/>
        </w:rPr>
        <w:t>- ĐT : </w:t>
      </w:r>
      <w:r>
        <w:rPr>
          <w:b/>
          <w:bCs/>
          <w:i/>
          <w:iCs/>
          <w:color w:val="254061"/>
          <w:sz w:val="28"/>
          <w:szCs w:val="28"/>
        </w:rPr>
        <w:t>kiên nhẫn, yêu mến, tâm sự, lo lắng, xúc động, nhớ, thương, lễ phép, buồn, vui, suy nghĩ,.</w:t>
      </w:r>
    </w:p>
    <w:p w:rsidR="00893E36" w:rsidRDefault="00893E36" w:rsidP="00893E36">
      <w:pPr>
        <w:pStyle w:val="NormalWeb"/>
        <w:shd w:val="clear" w:color="auto" w:fill="FFFFFF"/>
        <w:spacing w:before="0" w:beforeAutospacing="0" w:after="0" w:afterAutospacing="0"/>
        <w:ind w:firstLine="720"/>
        <w:jc w:val="both"/>
      </w:pPr>
      <w:r>
        <w:rPr>
          <w:color w:val="254061"/>
          <w:sz w:val="28"/>
          <w:szCs w:val="28"/>
        </w:rPr>
        <w:t>- TT : </w:t>
      </w:r>
      <w:r>
        <w:rPr>
          <w:b/>
          <w:bCs/>
          <w:i/>
          <w:iCs/>
          <w:color w:val="254061"/>
          <w:sz w:val="28"/>
          <w:szCs w:val="28"/>
        </w:rPr>
        <w:t>thân thương, trìu mến.</w:t>
      </w:r>
    </w:p>
    <w:p w:rsidR="00B14F57" w:rsidRDefault="00B14F57"/>
    <w:sectPr w:rsidR="00B14F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AF" w:rsidRDefault="00BF45AF" w:rsidP="00B560C3">
      <w:pPr>
        <w:spacing w:after="0" w:line="240" w:lineRule="auto"/>
      </w:pPr>
      <w:r>
        <w:separator/>
      </w:r>
    </w:p>
  </w:endnote>
  <w:endnote w:type="continuationSeparator" w:id="0">
    <w:p w:rsidR="00BF45AF" w:rsidRDefault="00BF45AF" w:rsidP="00B5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AF" w:rsidRDefault="00BF45AF" w:rsidP="00B560C3">
      <w:pPr>
        <w:spacing w:after="0" w:line="240" w:lineRule="auto"/>
      </w:pPr>
      <w:r>
        <w:separator/>
      </w:r>
    </w:p>
  </w:footnote>
  <w:footnote w:type="continuationSeparator" w:id="0">
    <w:p w:rsidR="00BF45AF" w:rsidRDefault="00BF45AF" w:rsidP="00B5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C3" w:rsidRPr="00B560C3" w:rsidRDefault="00B560C3" w:rsidP="00B560C3">
    <w:pPr>
      <w:pStyle w:val="Header"/>
      <w:jc w:val="right"/>
      <w:rPr>
        <w:rFonts w:ascii="Times New Roman" w:hAnsi="Times New Roman" w:cs="Times New Roman"/>
        <w:b/>
        <w:i/>
        <w:sz w:val="28"/>
        <w:szCs w:val="28"/>
        <w:u w:val="single"/>
      </w:rPr>
    </w:pPr>
    <w:r w:rsidRPr="00B560C3">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36"/>
    <w:rsid w:val="00893E36"/>
    <w:rsid w:val="00B14F57"/>
    <w:rsid w:val="00B560C3"/>
    <w:rsid w:val="00BF45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8B50"/>
  <w15:chartTrackingRefBased/>
  <w15:docId w15:val="{0AD7E612-5F0D-4BBA-84D4-BBF9C5DE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E3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B5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C3"/>
  </w:style>
  <w:style w:type="paragraph" w:styleId="Footer">
    <w:name w:val="footer"/>
    <w:basedOn w:val="Normal"/>
    <w:link w:val="FooterChar"/>
    <w:uiPriority w:val="99"/>
    <w:unhideWhenUsed/>
    <w:rsid w:val="00B5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2020-10-07T23:59:00Z</dcterms:created>
  <dcterms:modified xsi:type="dcterms:W3CDTF">2020-10-07T23:59:00Z</dcterms:modified>
</cp:coreProperties>
</file>